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8" w:rsidRPr="00956A8A" w:rsidRDefault="007E588E">
      <w:pPr>
        <w:pStyle w:val="1"/>
        <w:spacing w:before="72" w:line="242" w:lineRule="auto"/>
        <w:ind w:left="2714" w:right="2852" w:firstLine="708"/>
      </w:pPr>
      <w:r w:rsidRPr="00956A8A">
        <w:t>Аналитическая справка психолого-педагогических</w:t>
      </w:r>
      <w:r w:rsidRPr="00956A8A">
        <w:rPr>
          <w:spacing w:val="-18"/>
        </w:rPr>
        <w:t xml:space="preserve"> </w:t>
      </w:r>
      <w:r w:rsidRPr="00956A8A">
        <w:t>условий</w:t>
      </w:r>
    </w:p>
    <w:p w:rsidR="00767938" w:rsidRPr="00956A8A" w:rsidRDefault="007E588E">
      <w:pPr>
        <w:ind w:left="2781" w:right="1892" w:hanging="764"/>
        <w:rPr>
          <w:b/>
          <w:sz w:val="28"/>
        </w:rPr>
      </w:pPr>
      <w:r w:rsidRPr="00956A8A">
        <w:rPr>
          <w:b/>
          <w:sz w:val="28"/>
        </w:rPr>
        <w:t>в</w:t>
      </w:r>
      <w:r w:rsidRPr="00956A8A">
        <w:rPr>
          <w:b/>
          <w:spacing w:val="-7"/>
          <w:sz w:val="28"/>
        </w:rPr>
        <w:t xml:space="preserve"> </w:t>
      </w:r>
      <w:r w:rsidRPr="00956A8A">
        <w:rPr>
          <w:b/>
          <w:sz w:val="28"/>
        </w:rPr>
        <w:t>МДОУ</w:t>
      </w:r>
      <w:r w:rsidRPr="00956A8A">
        <w:rPr>
          <w:b/>
          <w:spacing w:val="-6"/>
          <w:sz w:val="28"/>
        </w:rPr>
        <w:t xml:space="preserve"> </w:t>
      </w:r>
      <w:r w:rsidR="00956A8A" w:rsidRPr="00956A8A">
        <w:rPr>
          <w:b/>
          <w:sz w:val="28"/>
        </w:rPr>
        <w:t xml:space="preserve">«Сказка» п.  </w:t>
      </w:r>
      <w:proofErr w:type="spellStart"/>
      <w:r w:rsidR="00956A8A" w:rsidRPr="00956A8A">
        <w:rPr>
          <w:b/>
          <w:sz w:val="28"/>
        </w:rPr>
        <w:t>Карымское</w:t>
      </w:r>
      <w:proofErr w:type="spellEnd"/>
      <w:r w:rsidR="00956A8A" w:rsidRPr="00956A8A">
        <w:rPr>
          <w:b/>
          <w:sz w:val="28"/>
        </w:rPr>
        <w:t xml:space="preserve"> </w:t>
      </w:r>
      <w:r w:rsidRPr="00956A8A">
        <w:rPr>
          <w:b/>
          <w:sz w:val="28"/>
        </w:rPr>
        <w:t xml:space="preserve"> за период</w:t>
      </w:r>
      <w:r w:rsidRPr="00956A8A">
        <w:rPr>
          <w:b/>
          <w:spacing w:val="40"/>
          <w:sz w:val="28"/>
        </w:rPr>
        <w:t xml:space="preserve"> </w:t>
      </w:r>
      <w:r w:rsidRPr="00956A8A">
        <w:rPr>
          <w:b/>
          <w:sz w:val="28"/>
        </w:rPr>
        <w:t>202</w:t>
      </w:r>
      <w:r w:rsidR="00956A8A" w:rsidRPr="00956A8A">
        <w:rPr>
          <w:b/>
          <w:sz w:val="28"/>
        </w:rPr>
        <w:t>3</w:t>
      </w:r>
      <w:r w:rsidRPr="00956A8A">
        <w:rPr>
          <w:b/>
          <w:sz w:val="28"/>
        </w:rPr>
        <w:t>-202</w:t>
      </w:r>
      <w:r w:rsidR="00956A8A" w:rsidRPr="00956A8A">
        <w:rPr>
          <w:b/>
          <w:sz w:val="28"/>
        </w:rPr>
        <w:t>4</w:t>
      </w:r>
      <w:r w:rsidRPr="00956A8A">
        <w:rPr>
          <w:b/>
          <w:sz w:val="28"/>
        </w:rPr>
        <w:t xml:space="preserve"> учебного года</w:t>
      </w:r>
    </w:p>
    <w:p w:rsidR="00767938" w:rsidRPr="00956A8A" w:rsidRDefault="007E588E">
      <w:pPr>
        <w:pStyle w:val="a3"/>
        <w:spacing w:before="312"/>
        <w:ind w:right="137"/>
      </w:pPr>
      <w:r w:rsidRPr="00956A8A">
        <w:t xml:space="preserve">Создание психолого-педагогических условий – это одно из основных условий реализации ФОП </w:t>
      </w:r>
      <w:proofErr w:type="gramStart"/>
      <w:r w:rsidRPr="00956A8A">
        <w:t>ДО</w:t>
      </w:r>
      <w:proofErr w:type="gramEnd"/>
      <w:r w:rsidRPr="00956A8A">
        <w:t xml:space="preserve"> и ФГОС ДО.</w:t>
      </w:r>
    </w:p>
    <w:p w:rsidR="00767938" w:rsidRPr="00956A8A" w:rsidRDefault="007E588E">
      <w:pPr>
        <w:pStyle w:val="a3"/>
        <w:spacing w:before="1"/>
        <w:ind w:right="132"/>
      </w:pPr>
      <w:r w:rsidRPr="00956A8A">
        <w:t>Задачи психолого-педагогической работы по формированию физических, интеллектуальных и</w:t>
      </w:r>
      <w:r w:rsidRPr="00956A8A">
        <w:rPr>
          <w:spacing w:val="-2"/>
        </w:rPr>
        <w:t xml:space="preserve"> </w:t>
      </w:r>
      <w:r w:rsidRPr="00956A8A">
        <w:t>личностных качеств</w:t>
      </w:r>
      <w:r w:rsidRPr="00956A8A">
        <w:rPr>
          <w:spacing w:val="-2"/>
        </w:rPr>
        <w:t xml:space="preserve"> </w:t>
      </w:r>
      <w:r w:rsidRPr="00956A8A">
        <w:t>детей в</w:t>
      </w:r>
      <w:r w:rsidRPr="00956A8A">
        <w:rPr>
          <w:spacing w:val="-2"/>
        </w:rPr>
        <w:t xml:space="preserve"> </w:t>
      </w:r>
      <w:r w:rsidRPr="00956A8A">
        <w:t>ДОУ</w:t>
      </w:r>
      <w:r w:rsidRPr="00956A8A">
        <w:rPr>
          <w:spacing w:val="40"/>
        </w:rPr>
        <w:t xml:space="preserve"> </w:t>
      </w:r>
      <w:r w:rsidRPr="00956A8A">
        <w:t>решаются</w:t>
      </w:r>
      <w:r w:rsidRPr="00956A8A">
        <w:rPr>
          <w:spacing w:val="-1"/>
        </w:rPr>
        <w:t xml:space="preserve"> </w:t>
      </w:r>
      <w:r w:rsidRPr="00956A8A">
        <w:t>интегрировано</w:t>
      </w:r>
      <w:r w:rsidRPr="00956A8A">
        <w:rPr>
          <w:spacing w:val="-1"/>
        </w:rPr>
        <w:t xml:space="preserve"> </w:t>
      </w:r>
      <w:r w:rsidRPr="00956A8A">
        <w:t>в ходе освоения всех образовательных областей наряду с задачами, отражающими специфику</w:t>
      </w:r>
      <w:r w:rsidRPr="00956A8A">
        <w:rPr>
          <w:spacing w:val="-4"/>
        </w:rPr>
        <w:t xml:space="preserve"> </w:t>
      </w:r>
      <w:r w:rsidRPr="00956A8A">
        <w:t>каждой</w:t>
      </w:r>
      <w:r w:rsidRPr="00956A8A">
        <w:rPr>
          <w:spacing w:val="-2"/>
        </w:rPr>
        <w:t xml:space="preserve"> </w:t>
      </w:r>
      <w:r w:rsidRPr="00956A8A">
        <w:t>образовательной</w:t>
      </w:r>
      <w:r w:rsidRPr="00956A8A">
        <w:rPr>
          <w:spacing w:val="-1"/>
        </w:rPr>
        <w:t xml:space="preserve"> </w:t>
      </w:r>
      <w:r w:rsidRPr="00956A8A">
        <w:t>области. Требования</w:t>
      </w:r>
      <w:r w:rsidRPr="00956A8A">
        <w:rPr>
          <w:spacing w:val="80"/>
        </w:rPr>
        <w:t xml:space="preserve"> </w:t>
      </w:r>
      <w:r w:rsidRPr="00956A8A">
        <w:t>к</w:t>
      </w:r>
      <w:r w:rsidRPr="00956A8A">
        <w:rPr>
          <w:spacing w:val="80"/>
        </w:rPr>
        <w:t xml:space="preserve"> </w:t>
      </w:r>
      <w:r w:rsidRPr="00956A8A">
        <w:t>психолог</w:t>
      </w:r>
      <w:proofErr w:type="gramStart"/>
      <w:r w:rsidRPr="00956A8A">
        <w:t>о-</w:t>
      </w:r>
      <w:proofErr w:type="gramEnd"/>
      <w:r w:rsidRPr="00956A8A">
        <w:t xml:space="preserve"> педагогическим условиям в ДОУ системны и планомерны. Эти требования – адекватная, позитивная перспектива развития дошкольного образования. Собственная</w:t>
      </w:r>
      <w:r w:rsidRPr="00956A8A">
        <w:rPr>
          <w:spacing w:val="-7"/>
        </w:rPr>
        <w:t xml:space="preserve"> </w:t>
      </w:r>
      <w:r w:rsidRPr="00956A8A">
        <w:t>активность ребёнка</w:t>
      </w:r>
      <w:r w:rsidRPr="00956A8A">
        <w:rPr>
          <w:spacing w:val="-18"/>
        </w:rPr>
        <w:t xml:space="preserve"> </w:t>
      </w:r>
      <w:r w:rsidRPr="00956A8A">
        <w:t xml:space="preserve">и становление тех форм детской деятельности, в которых происходит детское развитие, во многом зависит от психологического климата, существующего в ДОУ, а также от стиля взаимоотношений педагога с </w:t>
      </w:r>
      <w:r w:rsidRPr="00956A8A">
        <w:rPr>
          <w:spacing w:val="-2"/>
        </w:rPr>
        <w:t>воспитанниками.</w:t>
      </w:r>
    </w:p>
    <w:p w:rsidR="00767938" w:rsidRPr="00956A8A" w:rsidRDefault="007E588E">
      <w:pPr>
        <w:pStyle w:val="a3"/>
        <w:ind w:right="132"/>
      </w:pPr>
      <w:r w:rsidRPr="00956A8A">
        <w:t>В основу</w:t>
      </w:r>
      <w:r w:rsidRPr="00956A8A">
        <w:rPr>
          <w:spacing w:val="-5"/>
        </w:rPr>
        <w:t xml:space="preserve"> </w:t>
      </w:r>
      <w:r w:rsidRPr="00956A8A">
        <w:t>показателей,</w:t>
      </w:r>
      <w:r w:rsidRPr="00956A8A">
        <w:rPr>
          <w:spacing w:val="-1"/>
        </w:rPr>
        <w:t xml:space="preserve"> </w:t>
      </w:r>
      <w:r w:rsidRPr="00956A8A">
        <w:t>характеризующих психолого-педагогические условия в ДОУ, положены требования ФОП ДО и ФГОС ДО (п.3.2.) к психолог</w:t>
      </w:r>
      <w:proofErr w:type="gramStart"/>
      <w:r w:rsidRPr="00956A8A">
        <w:t>о-</w:t>
      </w:r>
      <w:proofErr w:type="gramEnd"/>
      <w:r w:rsidRPr="00956A8A">
        <w:t xml:space="preserve"> педагогическим условиям: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before="1" w:line="322" w:lineRule="exact"/>
        <w:ind w:left="871" w:hanging="162"/>
        <w:jc w:val="both"/>
        <w:rPr>
          <w:sz w:val="28"/>
        </w:rPr>
      </w:pPr>
      <w:r w:rsidRPr="00956A8A">
        <w:rPr>
          <w:sz w:val="28"/>
        </w:rPr>
        <w:t>создание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условий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для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позитивного</w:t>
      </w:r>
      <w:r w:rsidRPr="00956A8A">
        <w:rPr>
          <w:spacing w:val="-5"/>
          <w:sz w:val="28"/>
        </w:rPr>
        <w:t xml:space="preserve"> </w:t>
      </w:r>
      <w:r w:rsidRPr="00956A8A">
        <w:rPr>
          <w:sz w:val="28"/>
        </w:rPr>
        <w:t>взаимодействия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друг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-7"/>
          <w:sz w:val="28"/>
        </w:rPr>
        <w:t xml:space="preserve"> </w:t>
      </w:r>
      <w:r w:rsidRPr="00956A8A">
        <w:rPr>
          <w:spacing w:val="-2"/>
          <w:sz w:val="28"/>
        </w:rPr>
        <w:t>другом;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jc w:val="both"/>
        <w:rPr>
          <w:sz w:val="28"/>
        </w:rPr>
      </w:pPr>
      <w:r w:rsidRPr="00956A8A">
        <w:rPr>
          <w:sz w:val="28"/>
        </w:rPr>
        <w:t>организация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взаимодействия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педагогов</w:t>
      </w:r>
      <w:r w:rsidRPr="00956A8A">
        <w:rPr>
          <w:spacing w:val="-10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2"/>
          <w:sz w:val="28"/>
        </w:rPr>
        <w:t>детьми;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82"/>
        </w:tabs>
        <w:ind w:right="146" w:firstLine="707"/>
        <w:jc w:val="both"/>
        <w:rPr>
          <w:sz w:val="28"/>
        </w:rPr>
      </w:pPr>
      <w:r w:rsidRPr="00956A8A">
        <w:rPr>
          <w:sz w:val="28"/>
        </w:rPr>
        <w:t>создание условий для удовлетворения потребностей, интересов и развития способностей и творческого потенциала обучающихся;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1" w:lineRule="exact"/>
        <w:ind w:left="871" w:hanging="162"/>
        <w:jc w:val="both"/>
        <w:rPr>
          <w:sz w:val="28"/>
        </w:rPr>
      </w:pPr>
      <w:r w:rsidRPr="00956A8A">
        <w:rPr>
          <w:sz w:val="28"/>
        </w:rPr>
        <w:t>создание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условий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для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эмоционального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благополучия</w:t>
      </w:r>
      <w:r w:rsidRPr="00956A8A">
        <w:rPr>
          <w:spacing w:val="-9"/>
          <w:sz w:val="28"/>
        </w:rPr>
        <w:t xml:space="preserve"> </w:t>
      </w:r>
      <w:r w:rsidRPr="00956A8A">
        <w:rPr>
          <w:spacing w:val="-2"/>
          <w:sz w:val="28"/>
        </w:rPr>
        <w:t>детей.</w:t>
      </w:r>
    </w:p>
    <w:p w:rsidR="00767938" w:rsidRPr="00956A8A" w:rsidRDefault="007E588E">
      <w:pPr>
        <w:pStyle w:val="a3"/>
        <w:ind w:right="139"/>
      </w:pPr>
      <w:r w:rsidRPr="00956A8A"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</w:t>
      </w:r>
      <w:proofErr w:type="gramStart"/>
      <w:r w:rsidRPr="00956A8A">
        <w:t>с целю</w:t>
      </w:r>
      <w:proofErr w:type="gramEnd"/>
      <w:r w:rsidRPr="00956A8A">
        <w:t xml:space="preserve"> изучения психолого-педагогических условий в ДОУ.</w:t>
      </w:r>
    </w:p>
    <w:p w:rsidR="00767938" w:rsidRPr="00956A8A" w:rsidRDefault="007E588E">
      <w:pPr>
        <w:pStyle w:val="1"/>
        <w:spacing w:before="6"/>
        <w:ind w:left="3652" w:right="993" w:hanging="2795"/>
        <w:jc w:val="both"/>
      </w:pPr>
      <w:proofErr w:type="gramStart"/>
      <w:r w:rsidRPr="00956A8A">
        <w:t>Показатель</w:t>
      </w:r>
      <w:r w:rsidRPr="00956A8A">
        <w:rPr>
          <w:spacing w:val="-7"/>
        </w:rPr>
        <w:t xml:space="preserve"> </w:t>
      </w:r>
      <w:r w:rsidRPr="00956A8A">
        <w:t>«Созданы</w:t>
      </w:r>
      <w:r w:rsidRPr="00956A8A">
        <w:rPr>
          <w:spacing w:val="-8"/>
        </w:rPr>
        <w:t xml:space="preserve"> </w:t>
      </w:r>
      <w:r w:rsidRPr="00956A8A">
        <w:t>условий</w:t>
      </w:r>
      <w:r w:rsidRPr="00956A8A">
        <w:rPr>
          <w:spacing w:val="-8"/>
        </w:rPr>
        <w:t xml:space="preserve"> </w:t>
      </w:r>
      <w:r w:rsidRPr="00956A8A">
        <w:t>для</w:t>
      </w:r>
      <w:r w:rsidRPr="00956A8A">
        <w:rPr>
          <w:spacing w:val="-9"/>
        </w:rPr>
        <w:t xml:space="preserve"> </w:t>
      </w:r>
      <w:r w:rsidRPr="00956A8A">
        <w:t>позитивного</w:t>
      </w:r>
      <w:r w:rsidRPr="00956A8A">
        <w:rPr>
          <w:spacing w:val="-7"/>
        </w:rPr>
        <w:t xml:space="preserve"> </w:t>
      </w:r>
      <w:r w:rsidRPr="00956A8A">
        <w:t>взаимодействия детей друг с другом».</w:t>
      </w:r>
      <w:proofErr w:type="gramEnd"/>
    </w:p>
    <w:p w:rsidR="00956A8A" w:rsidRPr="00956A8A" w:rsidRDefault="007E588E">
      <w:pPr>
        <w:pStyle w:val="a3"/>
        <w:ind w:right="138"/>
      </w:pPr>
      <w:r w:rsidRPr="00956A8A">
        <w:t xml:space="preserve">По данному показателю можно отметить ряд факторов, влияющих на взаимоотношения детей. </w:t>
      </w:r>
    </w:p>
    <w:p w:rsidR="00767938" w:rsidRPr="00956A8A" w:rsidRDefault="007E588E">
      <w:pPr>
        <w:pStyle w:val="a3"/>
        <w:ind w:right="138"/>
      </w:pPr>
      <w:r w:rsidRPr="00956A8A">
        <w:t xml:space="preserve">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 и от воспитателя и от развития интегративных качеств </w:t>
      </w:r>
      <w:proofErr w:type="gramStart"/>
      <w:r w:rsidRPr="00956A8A">
        <w:t>у</w:t>
      </w:r>
      <w:proofErr w:type="gramEnd"/>
      <w:r w:rsidRPr="00956A8A">
        <w:t xml:space="preserve"> обучающихся.</w:t>
      </w:r>
    </w:p>
    <w:p w:rsidR="00767938" w:rsidRPr="00956A8A" w:rsidRDefault="007E588E">
      <w:pPr>
        <w:pStyle w:val="a3"/>
        <w:ind w:right="136"/>
      </w:pPr>
      <w:r w:rsidRPr="00956A8A">
        <w:t xml:space="preserve">Для формирования доброжелательных отношений в группах воспитателями </w:t>
      </w:r>
      <w:r w:rsidR="00956A8A" w:rsidRPr="00956A8A">
        <w:t>МДОУ «Сказка»</w:t>
      </w:r>
      <w:r w:rsidRPr="00956A8A">
        <w:t xml:space="preserve"> используются следующие виды работы: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969"/>
        </w:tabs>
        <w:ind w:right="140" w:firstLine="707"/>
        <w:jc w:val="both"/>
        <w:rPr>
          <w:sz w:val="28"/>
        </w:rPr>
      </w:pPr>
      <w:r w:rsidRPr="00956A8A">
        <w:rPr>
          <w:sz w:val="28"/>
        </w:rPr>
        <w:t>беседы, загадки, считалочки о персонажах, внесение новой игрушки, сюрпризные моменты;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экскурсии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по</w:t>
      </w:r>
      <w:r w:rsidRPr="00956A8A">
        <w:rPr>
          <w:spacing w:val="-5"/>
          <w:sz w:val="28"/>
        </w:rPr>
        <w:t xml:space="preserve"> </w:t>
      </w:r>
      <w:r w:rsidRPr="00956A8A">
        <w:rPr>
          <w:sz w:val="28"/>
        </w:rPr>
        <w:t>детскому</w:t>
      </w:r>
      <w:r w:rsidRPr="00956A8A">
        <w:rPr>
          <w:spacing w:val="-6"/>
          <w:sz w:val="28"/>
        </w:rPr>
        <w:t xml:space="preserve"> </w:t>
      </w:r>
      <w:r w:rsidRPr="00956A8A">
        <w:rPr>
          <w:spacing w:val="-2"/>
          <w:sz w:val="28"/>
        </w:rPr>
        <w:t>саду;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рассматривание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иллюстраций,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семейных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и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групповых</w:t>
      </w:r>
      <w:r w:rsidRPr="00956A8A">
        <w:rPr>
          <w:spacing w:val="-5"/>
          <w:sz w:val="28"/>
        </w:rPr>
        <w:t xml:space="preserve"> </w:t>
      </w:r>
      <w:r w:rsidRPr="00956A8A">
        <w:rPr>
          <w:spacing w:val="-2"/>
          <w:sz w:val="28"/>
        </w:rPr>
        <w:t>фотографий;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чтение</w:t>
      </w:r>
      <w:r w:rsidRPr="00956A8A">
        <w:rPr>
          <w:spacing w:val="-13"/>
          <w:sz w:val="28"/>
        </w:rPr>
        <w:t xml:space="preserve"> </w:t>
      </w:r>
      <w:r w:rsidRPr="00956A8A">
        <w:rPr>
          <w:sz w:val="28"/>
        </w:rPr>
        <w:t>дополнительной</w:t>
      </w:r>
      <w:r w:rsidRPr="00956A8A">
        <w:rPr>
          <w:spacing w:val="-10"/>
          <w:sz w:val="28"/>
        </w:rPr>
        <w:t xml:space="preserve"> </w:t>
      </w:r>
      <w:r w:rsidRPr="00956A8A">
        <w:rPr>
          <w:sz w:val="28"/>
        </w:rPr>
        <w:t>художественной</w:t>
      </w:r>
      <w:r w:rsidRPr="00956A8A">
        <w:rPr>
          <w:spacing w:val="-10"/>
          <w:sz w:val="28"/>
        </w:rPr>
        <w:t xml:space="preserve"> </w:t>
      </w:r>
      <w:r w:rsidRPr="00956A8A">
        <w:rPr>
          <w:spacing w:val="-2"/>
          <w:sz w:val="28"/>
        </w:rPr>
        <w:t>литературы;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введение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современных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2"/>
          <w:sz w:val="28"/>
        </w:rPr>
        <w:t>персонажей;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моделирование</w:t>
      </w:r>
      <w:r w:rsidRPr="00956A8A">
        <w:rPr>
          <w:spacing w:val="-11"/>
          <w:sz w:val="28"/>
        </w:rPr>
        <w:t xml:space="preserve"> </w:t>
      </w:r>
      <w:r w:rsidRPr="00956A8A">
        <w:rPr>
          <w:sz w:val="28"/>
        </w:rPr>
        <w:t>проблемных</w:t>
      </w:r>
      <w:r w:rsidRPr="00956A8A">
        <w:rPr>
          <w:spacing w:val="-10"/>
          <w:sz w:val="28"/>
        </w:rPr>
        <w:t xml:space="preserve"> </w:t>
      </w:r>
      <w:r w:rsidRPr="00956A8A">
        <w:rPr>
          <w:spacing w:val="-2"/>
          <w:sz w:val="28"/>
        </w:rPr>
        <w:t>ситуаций;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ind w:left="871" w:hanging="162"/>
        <w:rPr>
          <w:sz w:val="28"/>
        </w:rPr>
      </w:pPr>
      <w:r w:rsidRPr="00956A8A">
        <w:rPr>
          <w:sz w:val="28"/>
        </w:rPr>
        <w:t>ситуации,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где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центром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внимания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является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каждый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2"/>
          <w:sz w:val="28"/>
        </w:rPr>
        <w:t>ребенок;</w:t>
      </w:r>
    </w:p>
    <w:p w:rsidR="00767938" w:rsidRPr="00956A8A" w:rsidRDefault="00767938">
      <w:pPr>
        <w:pStyle w:val="a4"/>
        <w:rPr>
          <w:sz w:val="28"/>
        </w:rPr>
        <w:sectPr w:rsidR="00767938" w:rsidRPr="00956A8A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before="67"/>
        <w:ind w:left="871" w:hanging="162"/>
        <w:jc w:val="both"/>
        <w:rPr>
          <w:sz w:val="28"/>
        </w:rPr>
      </w:pPr>
      <w:r w:rsidRPr="00956A8A">
        <w:rPr>
          <w:sz w:val="28"/>
        </w:rPr>
        <w:lastRenderedPageBreak/>
        <w:t>логическое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завершение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4"/>
          <w:sz w:val="28"/>
        </w:rPr>
        <w:t>игры;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before="3" w:line="322" w:lineRule="exact"/>
        <w:ind w:left="871" w:hanging="162"/>
        <w:jc w:val="both"/>
        <w:rPr>
          <w:sz w:val="28"/>
        </w:rPr>
      </w:pPr>
      <w:r w:rsidRPr="00956A8A">
        <w:rPr>
          <w:sz w:val="28"/>
        </w:rPr>
        <w:t>анализ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и</w:t>
      </w:r>
      <w:r w:rsidRPr="00956A8A">
        <w:rPr>
          <w:spacing w:val="-4"/>
          <w:sz w:val="28"/>
        </w:rPr>
        <w:t xml:space="preserve"> </w:t>
      </w:r>
      <w:r w:rsidRPr="00956A8A">
        <w:rPr>
          <w:sz w:val="28"/>
        </w:rPr>
        <w:t>положительную</w:t>
      </w:r>
      <w:r w:rsidRPr="00956A8A">
        <w:rPr>
          <w:spacing w:val="-4"/>
          <w:sz w:val="28"/>
        </w:rPr>
        <w:t xml:space="preserve"> </w:t>
      </w:r>
      <w:r w:rsidRPr="00956A8A">
        <w:rPr>
          <w:sz w:val="28"/>
        </w:rPr>
        <w:t>оценку</w:t>
      </w:r>
      <w:r w:rsidRPr="00956A8A">
        <w:rPr>
          <w:spacing w:val="-5"/>
          <w:sz w:val="28"/>
        </w:rPr>
        <w:t xml:space="preserve"> </w:t>
      </w:r>
      <w:r w:rsidRPr="00956A8A">
        <w:rPr>
          <w:sz w:val="28"/>
        </w:rPr>
        <w:t>при</w:t>
      </w:r>
      <w:r w:rsidRPr="00956A8A">
        <w:rPr>
          <w:spacing w:val="-5"/>
          <w:sz w:val="28"/>
        </w:rPr>
        <w:t xml:space="preserve"> </w:t>
      </w:r>
      <w:r w:rsidRPr="00956A8A">
        <w:rPr>
          <w:sz w:val="28"/>
        </w:rPr>
        <w:t>завершении</w:t>
      </w:r>
      <w:r w:rsidRPr="00956A8A">
        <w:rPr>
          <w:spacing w:val="-4"/>
          <w:sz w:val="28"/>
        </w:rPr>
        <w:t xml:space="preserve"> </w:t>
      </w:r>
      <w:r w:rsidRPr="00956A8A">
        <w:rPr>
          <w:spacing w:val="-2"/>
          <w:sz w:val="28"/>
        </w:rPr>
        <w:t>игры.</w:t>
      </w:r>
    </w:p>
    <w:p w:rsidR="00767938" w:rsidRPr="00956A8A" w:rsidRDefault="007E588E">
      <w:pPr>
        <w:pStyle w:val="a3"/>
        <w:ind w:right="139"/>
      </w:pPr>
      <w:r w:rsidRPr="00956A8A">
        <w:t>Педагоги применяют различные</w:t>
      </w:r>
      <w:r w:rsidRPr="00956A8A">
        <w:rPr>
          <w:spacing w:val="-2"/>
        </w:rPr>
        <w:t xml:space="preserve"> </w:t>
      </w:r>
      <w:r w:rsidRPr="00956A8A">
        <w:t>игровые ситуации,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</w:t>
      </w:r>
      <w:r w:rsidRPr="00956A8A">
        <w:rPr>
          <w:spacing w:val="40"/>
        </w:rPr>
        <w:t xml:space="preserve"> </w:t>
      </w:r>
      <w:r w:rsidRPr="00956A8A">
        <w:t>театре, библиотеке, музее, магазине и т.д.</w:t>
      </w:r>
    </w:p>
    <w:p w:rsidR="00767938" w:rsidRPr="00956A8A" w:rsidRDefault="007E588E">
      <w:pPr>
        <w:pStyle w:val="a3"/>
        <w:ind w:right="135"/>
      </w:pPr>
      <w:r w:rsidRPr="00956A8A">
        <w:t>Обсуждают и решают различные проблемные ситуации,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получают</w:t>
      </w:r>
      <w:r w:rsidRPr="00956A8A">
        <w:rPr>
          <w:spacing w:val="40"/>
        </w:rPr>
        <w:t xml:space="preserve"> </w:t>
      </w:r>
      <w:r w:rsidRPr="00956A8A">
        <w:t>письмо из леса о том, что там появились люди,</w:t>
      </w:r>
      <w:r w:rsidRPr="00956A8A">
        <w:rPr>
          <w:spacing w:val="40"/>
        </w:rPr>
        <w:t xml:space="preserve"> </w:t>
      </w:r>
      <w:r w:rsidRPr="00956A8A">
        <w:t>которые ломают молодые деревья, ветки, рвут цветы. Задача детей</w:t>
      </w:r>
      <w:r w:rsidRPr="00956A8A">
        <w:rPr>
          <w:spacing w:val="40"/>
        </w:rPr>
        <w:t xml:space="preserve"> </w:t>
      </w:r>
      <w:r w:rsidRPr="00956A8A">
        <w:t>предложить пути решения проблемы.</w:t>
      </w:r>
    </w:p>
    <w:p w:rsidR="00767938" w:rsidRPr="00956A8A" w:rsidRDefault="007E588E">
      <w:pPr>
        <w:pStyle w:val="a3"/>
        <w:ind w:right="137"/>
      </w:pPr>
      <w:r w:rsidRPr="00956A8A">
        <w:t>С</w:t>
      </w:r>
      <w:r w:rsidRPr="00956A8A">
        <w:rPr>
          <w:spacing w:val="80"/>
        </w:rPr>
        <w:t xml:space="preserve">  </w:t>
      </w:r>
      <w:r w:rsidRPr="00956A8A">
        <w:t>помощью</w:t>
      </w:r>
      <w:r w:rsidRPr="00956A8A">
        <w:rPr>
          <w:spacing w:val="80"/>
        </w:rPr>
        <w:t xml:space="preserve">  </w:t>
      </w:r>
      <w:r w:rsidRPr="00956A8A">
        <w:t>различных игровых</w:t>
      </w:r>
      <w:r w:rsidRPr="00956A8A">
        <w:rPr>
          <w:spacing w:val="80"/>
        </w:rPr>
        <w:t xml:space="preserve">  </w:t>
      </w:r>
      <w:r w:rsidRPr="00956A8A">
        <w:t>материалов</w:t>
      </w:r>
      <w:r w:rsidRPr="00956A8A">
        <w:rPr>
          <w:spacing w:val="80"/>
        </w:rPr>
        <w:t xml:space="preserve">  </w:t>
      </w:r>
      <w:r w:rsidRPr="00956A8A">
        <w:t>и</w:t>
      </w:r>
      <w:r w:rsidRPr="00956A8A">
        <w:rPr>
          <w:spacing w:val="80"/>
        </w:rPr>
        <w:t xml:space="preserve">  </w:t>
      </w:r>
      <w:r w:rsidRPr="00956A8A">
        <w:t>дидактических пособий</w:t>
      </w:r>
      <w:r w:rsidRPr="00956A8A">
        <w:rPr>
          <w:spacing w:val="-3"/>
        </w:rPr>
        <w:t xml:space="preserve"> </w:t>
      </w:r>
      <w:r w:rsidRPr="00956A8A">
        <w:t>педагоги показывают детям образцы социально приемлемого поведения. Например: − картинки с правилами дорожного движения;</w:t>
      </w:r>
      <w:r w:rsidRPr="00956A8A">
        <w:rPr>
          <w:spacing w:val="40"/>
        </w:rPr>
        <w:t xml:space="preserve"> </w:t>
      </w:r>
      <w:r w:rsidRPr="00956A8A">
        <w:t>сюжетные картинки на различные нравственно-этические темы, используют персонажи настольного или пальчикового театра, при помощи которых разыгрывают ситуации, где ребенку необходимо разобраться и получить представление о правильном поведении.</w:t>
      </w:r>
    </w:p>
    <w:p w:rsidR="00767938" w:rsidRPr="00956A8A" w:rsidRDefault="007E588E">
      <w:pPr>
        <w:pStyle w:val="a3"/>
        <w:spacing w:before="1"/>
        <w:ind w:right="137"/>
      </w:pPr>
      <w:r w:rsidRPr="00956A8A">
        <w:t>Также создают</w:t>
      </w:r>
      <w:r w:rsidRPr="00956A8A">
        <w:rPr>
          <w:spacing w:val="-3"/>
        </w:rPr>
        <w:t xml:space="preserve"> </w:t>
      </w:r>
      <w:r w:rsidRPr="00956A8A">
        <w:t>ситуации, обращенные к личному опыту</w:t>
      </w:r>
      <w:r w:rsidRPr="00956A8A">
        <w:rPr>
          <w:spacing w:val="-1"/>
        </w:rPr>
        <w:t xml:space="preserve"> </w:t>
      </w:r>
      <w:r w:rsidRPr="00956A8A">
        <w:t>ребенка. Например: готовят пособия для занятий (вырезаем, клеим),</w:t>
      </w:r>
      <w:r w:rsidRPr="00956A8A">
        <w:rPr>
          <w:spacing w:val="40"/>
        </w:rPr>
        <w:t xml:space="preserve"> </w:t>
      </w:r>
      <w:r w:rsidRPr="00956A8A">
        <w:t>наводят порядок в игровых уголках, поливают</w:t>
      </w:r>
      <w:r w:rsidRPr="00956A8A">
        <w:rPr>
          <w:spacing w:val="-4"/>
        </w:rPr>
        <w:t xml:space="preserve"> </w:t>
      </w:r>
      <w:r w:rsidRPr="00956A8A">
        <w:t>растения в уголке природы, а</w:t>
      </w:r>
      <w:r w:rsidRPr="00956A8A">
        <w:rPr>
          <w:spacing w:val="-1"/>
        </w:rPr>
        <w:t xml:space="preserve"> </w:t>
      </w:r>
      <w:r w:rsidRPr="00956A8A">
        <w:t>летом</w:t>
      </w:r>
      <w:r w:rsidRPr="00956A8A">
        <w:rPr>
          <w:spacing w:val="-1"/>
        </w:rPr>
        <w:t xml:space="preserve"> </w:t>
      </w:r>
      <w:r w:rsidRPr="00956A8A">
        <w:t>на</w:t>
      </w:r>
      <w:r w:rsidRPr="00956A8A">
        <w:rPr>
          <w:spacing w:val="-1"/>
        </w:rPr>
        <w:t xml:space="preserve"> </w:t>
      </w:r>
      <w:r w:rsidRPr="00956A8A">
        <w:t>клумбе, поможем</w:t>
      </w:r>
      <w:r w:rsidRPr="00956A8A">
        <w:rPr>
          <w:spacing w:val="-1"/>
        </w:rPr>
        <w:t xml:space="preserve"> </w:t>
      </w:r>
      <w:r w:rsidRPr="00956A8A">
        <w:t>найти потерянную вещь.</w:t>
      </w:r>
    </w:p>
    <w:p w:rsidR="00767938" w:rsidRPr="00956A8A" w:rsidRDefault="007E588E">
      <w:pPr>
        <w:pStyle w:val="a3"/>
        <w:ind w:right="135"/>
      </w:pPr>
      <w:r w:rsidRPr="00956A8A">
        <w:t>Творческие ситуации. В игровой, театральной, художественн</w:t>
      </w:r>
      <w:proofErr w:type="gramStart"/>
      <w:r w:rsidRPr="00956A8A">
        <w:t>о-</w:t>
      </w:r>
      <w:proofErr w:type="gramEnd"/>
      <w:r w:rsidRPr="00956A8A">
        <w:t xml:space="preserve"> изобразительной,</w:t>
      </w:r>
      <w:r w:rsidRPr="00956A8A">
        <w:rPr>
          <w:spacing w:val="-4"/>
        </w:rPr>
        <w:t xml:space="preserve"> </w:t>
      </w:r>
      <w:r w:rsidRPr="00956A8A">
        <w:t>музыкальной</w:t>
      </w:r>
      <w:r w:rsidRPr="00956A8A">
        <w:rPr>
          <w:spacing w:val="-5"/>
        </w:rPr>
        <w:t xml:space="preserve"> </w:t>
      </w:r>
      <w:r w:rsidRPr="00956A8A">
        <w:t>деятельности</w:t>
      </w:r>
      <w:r w:rsidRPr="00956A8A">
        <w:rPr>
          <w:spacing w:val="-3"/>
        </w:rPr>
        <w:t xml:space="preserve"> </w:t>
      </w:r>
      <w:r w:rsidRPr="00956A8A">
        <w:t>формируются</w:t>
      </w:r>
      <w:r w:rsidRPr="00956A8A">
        <w:rPr>
          <w:spacing w:val="-4"/>
        </w:rPr>
        <w:t xml:space="preserve"> </w:t>
      </w:r>
      <w:r w:rsidRPr="00956A8A">
        <w:t>позитивные</w:t>
      </w:r>
      <w:r w:rsidRPr="00956A8A">
        <w:rPr>
          <w:spacing w:val="-4"/>
        </w:rPr>
        <w:t xml:space="preserve"> </w:t>
      </w:r>
      <w:r w:rsidRPr="00956A8A">
        <w:t>установки к различным видам творчества. Например: дошкольники делают поделки, коллажи, открытки на праздники для бабушек, дедушек, пап и мам, оформляют тематические выставки.</w:t>
      </w:r>
    </w:p>
    <w:p w:rsidR="00767938" w:rsidRPr="00956A8A" w:rsidRDefault="007E588E">
      <w:pPr>
        <w:pStyle w:val="a3"/>
        <w:ind w:right="134"/>
      </w:pPr>
      <w:r w:rsidRPr="00956A8A">
        <w:t>С помощью игрового оборудования создают условия для игр-путешествий,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767938" w:rsidRPr="00956A8A" w:rsidRDefault="007E588E">
      <w:pPr>
        <w:pStyle w:val="a3"/>
        <w:ind w:right="136"/>
      </w:pPr>
      <w:r w:rsidRPr="00956A8A">
        <w:t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</w:t>
      </w:r>
    </w:p>
    <w:p w:rsidR="00767938" w:rsidRPr="00956A8A" w:rsidRDefault="007E588E">
      <w:pPr>
        <w:pStyle w:val="1"/>
        <w:spacing w:before="4" w:line="319" w:lineRule="exact"/>
        <w:ind w:left="897"/>
        <w:jc w:val="both"/>
      </w:pPr>
      <w:r w:rsidRPr="00956A8A">
        <w:t>Показатель</w:t>
      </w:r>
      <w:r w:rsidRPr="00956A8A">
        <w:rPr>
          <w:spacing w:val="-8"/>
        </w:rPr>
        <w:t xml:space="preserve"> </w:t>
      </w:r>
      <w:r w:rsidRPr="00956A8A">
        <w:t>«Организация</w:t>
      </w:r>
      <w:r w:rsidRPr="00956A8A">
        <w:rPr>
          <w:spacing w:val="-6"/>
        </w:rPr>
        <w:t xml:space="preserve"> </w:t>
      </w:r>
      <w:r w:rsidRPr="00956A8A">
        <w:t>взаимодействия</w:t>
      </w:r>
      <w:r w:rsidRPr="00956A8A">
        <w:rPr>
          <w:spacing w:val="-7"/>
        </w:rPr>
        <w:t xml:space="preserve"> </w:t>
      </w:r>
      <w:r w:rsidRPr="00956A8A">
        <w:t>педагогов</w:t>
      </w:r>
      <w:r w:rsidRPr="00956A8A">
        <w:rPr>
          <w:spacing w:val="-6"/>
        </w:rPr>
        <w:t xml:space="preserve"> </w:t>
      </w:r>
      <w:r w:rsidRPr="00956A8A">
        <w:t>с</w:t>
      </w:r>
      <w:r w:rsidRPr="00956A8A">
        <w:rPr>
          <w:spacing w:val="-5"/>
        </w:rPr>
        <w:t xml:space="preserve"> </w:t>
      </w:r>
      <w:r w:rsidRPr="00956A8A">
        <w:rPr>
          <w:spacing w:val="-2"/>
        </w:rPr>
        <w:t>детьми»</w:t>
      </w:r>
    </w:p>
    <w:p w:rsidR="00767938" w:rsidRPr="00956A8A" w:rsidRDefault="007E588E">
      <w:pPr>
        <w:pStyle w:val="a3"/>
        <w:ind w:right="140"/>
      </w:pPr>
      <w:r w:rsidRPr="00956A8A"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956A8A">
        <w:t>на</w:t>
      </w:r>
      <w:proofErr w:type="gramEnd"/>
      <w:r w:rsidRPr="00956A8A">
        <w:t>: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1074"/>
        </w:tabs>
        <w:ind w:right="142" w:firstLine="707"/>
        <w:jc w:val="both"/>
        <w:rPr>
          <w:sz w:val="28"/>
        </w:rPr>
      </w:pPr>
      <w:proofErr w:type="gramStart"/>
      <w:r w:rsidRPr="00956A8A">
        <w:rPr>
          <w:sz w:val="28"/>
        </w:rPr>
        <w:t>уважении</w:t>
      </w:r>
      <w:proofErr w:type="gramEnd"/>
      <w:r w:rsidRPr="00956A8A">
        <w:rPr>
          <w:sz w:val="28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индивидуальном</w:t>
      </w:r>
      <w:r w:rsidRPr="00956A8A">
        <w:rPr>
          <w:spacing w:val="-12"/>
          <w:sz w:val="28"/>
        </w:rPr>
        <w:t xml:space="preserve"> </w:t>
      </w:r>
      <w:proofErr w:type="gramStart"/>
      <w:r w:rsidRPr="00956A8A">
        <w:rPr>
          <w:sz w:val="28"/>
        </w:rPr>
        <w:t>подходе</w:t>
      </w:r>
      <w:proofErr w:type="gramEnd"/>
      <w:r w:rsidRPr="00956A8A">
        <w:rPr>
          <w:sz w:val="28"/>
        </w:rPr>
        <w:t>,</w:t>
      </w:r>
      <w:r w:rsidRPr="00956A8A">
        <w:rPr>
          <w:spacing w:val="-3"/>
          <w:sz w:val="28"/>
        </w:rPr>
        <w:t xml:space="preserve"> </w:t>
      </w:r>
      <w:r w:rsidRPr="00956A8A">
        <w:rPr>
          <w:sz w:val="28"/>
        </w:rPr>
        <w:t>учете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зоны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ближайшего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развития</w:t>
      </w:r>
      <w:r w:rsidRPr="00956A8A">
        <w:rPr>
          <w:spacing w:val="-6"/>
          <w:sz w:val="28"/>
        </w:rPr>
        <w:t xml:space="preserve"> </w:t>
      </w:r>
      <w:r w:rsidRPr="00956A8A">
        <w:rPr>
          <w:spacing w:val="-2"/>
          <w:sz w:val="28"/>
        </w:rPr>
        <w:t>ребёнка;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мотивационном</w:t>
      </w:r>
      <w:r w:rsidRPr="00956A8A">
        <w:rPr>
          <w:spacing w:val="-15"/>
          <w:sz w:val="28"/>
        </w:rPr>
        <w:t xml:space="preserve"> </w:t>
      </w:r>
      <w:proofErr w:type="gramStart"/>
      <w:r w:rsidRPr="00956A8A">
        <w:rPr>
          <w:spacing w:val="-2"/>
          <w:sz w:val="28"/>
        </w:rPr>
        <w:t>подходе</w:t>
      </w:r>
      <w:proofErr w:type="gramEnd"/>
      <w:r w:rsidRPr="00956A8A">
        <w:rPr>
          <w:spacing w:val="-2"/>
          <w:sz w:val="28"/>
        </w:rPr>
        <w:t>;</w:t>
      </w:r>
    </w:p>
    <w:p w:rsidR="00767938" w:rsidRPr="00956A8A" w:rsidRDefault="007E588E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 w:rsidRPr="00956A8A">
        <w:rPr>
          <w:sz w:val="28"/>
        </w:rPr>
        <w:t>доброжелательном</w:t>
      </w:r>
      <w:r w:rsidRPr="00956A8A">
        <w:rPr>
          <w:spacing w:val="-10"/>
          <w:sz w:val="28"/>
        </w:rPr>
        <w:t xml:space="preserve"> </w:t>
      </w:r>
      <w:proofErr w:type="gramStart"/>
      <w:r w:rsidRPr="00956A8A">
        <w:rPr>
          <w:sz w:val="28"/>
        </w:rPr>
        <w:t>отношении</w:t>
      </w:r>
      <w:proofErr w:type="gramEnd"/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к</w:t>
      </w:r>
      <w:r w:rsidRPr="00956A8A">
        <w:rPr>
          <w:spacing w:val="-7"/>
          <w:sz w:val="28"/>
        </w:rPr>
        <w:t xml:space="preserve"> </w:t>
      </w:r>
      <w:r w:rsidRPr="00956A8A">
        <w:rPr>
          <w:spacing w:val="-2"/>
          <w:sz w:val="28"/>
        </w:rPr>
        <w:t>ребёнку.</w:t>
      </w:r>
    </w:p>
    <w:p w:rsidR="00767938" w:rsidRPr="00956A8A" w:rsidRDefault="007E588E">
      <w:pPr>
        <w:pStyle w:val="a3"/>
        <w:tabs>
          <w:tab w:val="left" w:pos="2565"/>
          <w:tab w:val="left" w:pos="3933"/>
          <w:tab w:val="left" w:pos="6283"/>
          <w:tab w:val="left" w:pos="7481"/>
          <w:tab w:val="left" w:pos="7947"/>
        </w:tabs>
        <w:ind w:left="709" w:firstLine="0"/>
        <w:jc w:val="left"/>
      </w:pPr>
      <w:r w:rsidRPr="00956A8A">
        <w:rPr>
          <w:spacing w:val="-2"/>
        </w:rPr>
        <w:t>Повышению</w:t>
      </w:r>
      <w:r w:rsidRPr="00956A8A">
        <w:tab/>
      </w:r>
      <w:r w:rsidRPr="00956A8A">
        <w:rPr>
          <w:spacing w:val="-2"/>
        </w:rPr>
        <w:t>качества</w:t>
      </w:r>
      <w:r w:rsidRPr="00956A8A">
        <w:tab/>
      </w:r>
      <w:r w:rsidRPr="00956A8A">
        <w:rPr>
          <w:spacing w:val="-2"/>
        </w:rPr>
        <w:t>образовательной</w:t>
      </w:r>
      <w:r w:rsidRPr="00956A8A">
        <w:tab/>
      </w:r>
      <w:r w:rsidRPr="00956A8A">
        <w:rPr>
          <w:spacing w:val="-2"/>
        </w:rPr>
        <w:t>работы</w:t>
      </w:r>
      <w:r w:rsidRPr="00956A8A">
        <w:tab/>
      </w:r>
      <w:r w:rsidRPr="00956A8A">
        <w:rPr>
          <w:spacing w:val="-10"/>
        </w:rPr>
        <w:t>с</w:t>
      </w:r>
      <w:r w:rsidRPr="00956A8A">
        <w:tab/>
      </w:r>
      <w:r w:rsidRPr="00956A8A">
        <w:rPr>
          <w:spacing w:val="-2"/>
        </w:rPr>
        <w:t>воспитанниками</w:t>
      </w:r>
    </w:p>
    <w:p w:rsidR="00767938" w:rsidRPr="00956A8A" w:rsidRDefault="00767938">
      <w:pPr>
        <w:pStyle w:val="a3"/>
        <w:jc w:val="left"/>
        <w:sectPr w:rsidR="00767938" w:rsidRPr="00956A8A">
          <w:pgSz w:w="11910" w:h="16840"/>
          <w:pgMar w:top="1040" w:right="425" w:bottom="280" w:left="1417" w:header="720" w:footer="720" w:gutter="0"/>
          <w:cols w:space="720"/>
        </w:sectPr>
      </w:pPr>
    </w:p>
    <w:p w:rsidR="00767938" w:rsidRPr="00956A8A" w:rsidRDefault="007E588E">
      <w:pPr>
        <w:pStyle w:val="a3"/>
        <w:spacing w:before="67"/>
        <w:ind w:right="134" w:firstLine="0"/>
      </w:pPr>
      <w:r w:rsidRPr="00956A8A">
        <w:lastRenderedPageBreak/>
        <w:t>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эффективного использования помещений как групповых комнат, так и помещений ДОУ в целом.</w:t>
      </w:r>
    </w:p>
    <w:p w:rsidR="00767938" w:rsidRPr="00956A8A" w:rsidRDefault="007E588E">
      <w:pPr>
        <w:pStyle w:val="a3"/>
        <w:spacing w:before="1"/>
        <w:ind w:right="137"/>
      </w:pPr>
      <w:r w:rsidRPr="00956A8A"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before="1" w:line="322" w:lineRule="exact"/>
        <w:ind w:left="283" w:hanging="282"/>
        <w:rPr>
          <w:sz w:val="28"/>
        </w:rPr>
      </w:pPr>
      <w:r w:rsidRPr="00956A8A">
        <w:rPr>
          <w:sz w:val="28"/>
        </w:rPr>
        <w:t>общаются</w:t>
      </w:r>
      <w:r w:rsidRPr="00956A8A">
        <w:rPr>
          <w:spacing w:val="-11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-15"/>
          <w:sz w:val="28"/>
        </w:rPr>
        <w:t xml:space="preserve"> </w:t>
      </w:r>
      <w:r w:rsidRPr="00956A8A">
        <w:rPr>
          <w:sz w:val="28"/>
        </w:rPr>
        <w:t>детьми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дружелюбно,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уважительно,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2"/>
          <w:sz w:val="28"/>
        </w:rPr>
        <w:t>вежливо;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283" w:hanging="282"/>
        <w:rPr>
          <w:sz w:val="28"/>
        </w:rPr>
      </w:pPr>
      <w:r w:rsidRPr="00956A8A">
        <w:rPr>
          <w:sz w:val="28"/>
        </w:rPr>
        <w:t>поддерживают</w:t>
      </w:r>
      <w:r w:rsidRPr="00956A8A">
        <w:rPr>
          <w:spacing w:val="-19"/>
          <w:sz w:val="28"/>
        </w:rPr>
        <w:t xml:space="preserve"> </w:t>
      </w:r>
      <w:r w:rsidRPr="00956A8A">
        <w:rPr>
          <w:sz w:val="28"/>
        </w:rPr>
        <w:t>доброжелательные</w:t>
      </w:r>
      <w:r w:rsidRPr="00956A8A">
        <w:rPr>
          <w:spacing w:val="-14"/>
          <w:sz w:val="28"/>
        </w:rPr>
        <w:t xml:space="preserve"> </w:t>
      </w:r>
      <w:r w:rsidRPr="00956A8A">
        <w:rPr>
          <w:sz w:val="28"/>
        </w:rPr>
        <w:t>отношения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между</w:t>
      </w:r>
      <w:r w:rsidRPr="00956A8A">
        <w:rPr>
          <w:spacing w:val="-17"/>
          <w:sz w:val="28"/>
        </w:rPr>
        <w:t xml:space="preserve"> </w:t>
      </w:r>
      <w:r w:rsidRPr="00956A8A">
        <w:rPr>
          <w:spacing w:val="-2"/>
          <w:sz w:val="28"/>
        </w:rPr>
        <w:t>детьми;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  <w:tab w:val="left" w:pos="4245"/>
          <w:tab w:val="left" w:pos="4864"/>
          <w:tab w:val="left" w:pos="7111"/>
          <w:tab w:val="left" w:pos="8396"/>
        </w:tabs>
        <w:spacing w:line="242" w:lineRule="auto"/>
        <w:ind w:right="135" w:firstLine="0"/>
        <w:rPr>
          <w:sz w:val="28"/>
        </w:rPr>
      </w:pPr>
      <w:r w:rsidRPr="00956A8A">
        <w:rPr>
          <w:sz w:val="28"/>
        </w:rPr>
        <w:t>голос взрослого не доминирует</w:t>
      </w:r>
      <w:r w:rsidRPr="00956A8A">
        <w:rPr>
          <w:sz w:val="28"/>
        </w:rPr>
        <w:tab/>
      </w:r>
      <w:r w:rsidRPr="00956A8A">
        <w:rPr>
          <w:spacing w:val="-4"/>
          <w:sz w:val="28"/>
        </w:rPr>
        <w:t>над</w:t>
      </w:r>
      <w:r w:rsidRPr="00956A8A">
        <w:rPr>
          <w:sz w:val="28"/>
        </w:rPr>
        <w:tab/>
        <w:t>голосами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детей,</w:t>
      </w:r>
      <w:r w:rsidRPr="00956A8A">
        <w:rPr>
          <w:sz w:val="28"/>
        </w:rPr>
        <w:tab/>
        <w:t>в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группе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 xml:space="preserve">наблюдается </w:t>
      </w:r>
      <w:r w:rsidRPr="00956A8A">
        <w:rPr>
          <w:sz w:val="28"/>
        </w:rPr>
        <w:t>естественный шум;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ind w:right="135" w:firstLine="0"/>
        <w:rPr>
          <w:sz w:val="28"/>
        </w:rPr>
      </w:pPr>
      <w:r w:rsidRPr="00956A8A">
        <w:rPr>
          <w:sz w:val="28"/>
        </w:rPr>
        <w:t>взрослые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не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прибегают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к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негативным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дисциплинарным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методам,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которые обижают, пугают или унижают детей;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ind w:right="138" w:firstLine="0"/>
        <w:rPr>
          <w:sz w:val="28"/>
        </w:rPr>
      </w:pPr>
      <w:r w:rsidRPr="00956A8A">
        <w:rPr>
          <w:sz w:val="28"/>
        </w:rPr>
        <w:t>в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индивидуальном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общении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ребенком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выбирают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позицию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«глаза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 xml:space="preserve">на одном </w:t>
      </w:r>
      <w:r w:rsidRPr="00956A8A">
        <w:rPr>
          <w:spacing w:val="-2"/>
          <w:sz w:val="28"/>
        </w:rPr>
        <w:t>уровне»;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line="321" w:lineRule="exact"/>
        <w:ind w:left="283" w:hanging="282"/>
        <w:rPr>
          <w:sz w:val="28"/>
        </w:rPr>
      </w:pPr>
      <w:r w:rsidRPr="00956A8A">
        <w:rPr>
          <w:sz w:val="28"/>
        </w:rPr>
        <w:t>учитывают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потребность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в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поддержке</w:t>
      </w:r>
      <w:r w:rsidRPr="00956A8A">
        <w:rPr>
          <w:spacing w:val="-8"/>
          <w:sz w:val="28"/>
        </w:rPr>
        <w:t xml:space="preserve"> </w:t>
      </w:r>
      <w:r w:rsidRPr="00956A8A">
        <w:rPr>
          <w:spacing w:val="-2"/>
          <w:sz w:val="28"/>
        </w:rPr>
        <w:t>взрослых;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line="242" w:lineRule="auto"/>
        <w:ind w:right="137" w:firstLine="0"/>
        <w:rPr>
          <w:sz w:val="28"/>
        </w:rPr>
      </w:pPr>
      <w:r w:rsidRPr="00956A8A">
        <w:rPr>
          <w:sz w:val="28"/>
        </w:rPr>
        <w:t>чутко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реагируют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на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инициативу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в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общении,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учитывают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их</w:t>
      </w:r>
      <w:r w:rsidR="00956A8A">
        <w:rPr>
          <w:sz w:val="28"/>
        </w:rPr>
        <w:t xml:space="preserve"> </w:t>
      </w:r>
      <w:r w:rsidRPr="00956A8A">
        <w:rPr>
          <w:sz w:val="28"/>
        </w:rPr>
        <w:t>возрастные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и индивидуальные особенности;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line="317" w:lineRule="exact"/>
        <w:ind w:left="283" w:hanging="282"/>
        <w:rPr>
          <w:sz w:val="28"/>
        </w:rPr>
      </w:pPr>
      <w:r w:rsidRPr="00956A8A">
        <w:rPr>
          <w:sz w:val="28"/>
        </w:rPr>
        <w:t>уделяют</w:t>
      </w:r>
      <w:r w:rsidRPr="00956A8A">
        <w:rPr>
          <w:spacing w:val="-14"/>
          <w:sz w:val="28"/>
        </w:rPr>
        <w:t xml:space="preserve"> </w:t>
      </w:r>
      <w:r w:rsidRPr="00956A8A">
        <w:rPr>
          <w:sz w:val="28"/>
        </w:rPr>
        <w:t>специальное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внимание</w:t>
      </w:r>
      <w:r w:rsidRPr="00956A8A">
        <w:rPr>
          <w:spacing w:val="-11"/>
          <w:sz w:val="28"/>
        </w:rPr>
        <w:t xml:space="preserve"> </w:t>
      </w:r>
      <w:r w:rsidRPr="00956A8A">
        <w:rPr>
          <w:sz w:val="28"/>
        </w:rPr>
        <w:t>детям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-13"/>
          <w:sz w:val="28"/>
        </w:rPr>
        <w:t xml:space="preserve"> </w:t>
      </w:r>
      <w:r w:rsidRPr="00956A8A">
        <w:rPr>
          <w:sz w:val="28"/>
        </w:rPr>
        <w:t>особыми</w:t>
      </w:r>
      <w:r w:rsidRPr="00956A8A">
        <w:rPr>
          <w:spacing w:val="-10"/>
          <w:sz w:val="28"/>
        </w:rPr>
        <w:t xml:space="preserve"> </w:t>
      </w:r>
      <w:r w:rsidRPr="00956A8A">
        <w:rPr>
          <w:spacing w:val="-2"/>
          <w:sz w:val="28"/>
        </w:rPr>
        <w:t>потребностями;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ind w:right="138" w:firstLine="0"/>
        <w:rPr>
          <w:sz w:val="28"/>
        </w:rPr>
      </w:pPr>
      <w:r w:rsidRPr="00956A8A">
        <w:rPr>
          <w:sz w:val="28"/>
        </w:rPr>
        <w:t>при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коррекции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поведения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чаще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пользуются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поощрением, поддержкой, чем порицанием и запрещением.</w:t>
      </w:r>
    </w:p>
    <w:p w:rsidR="00767938" w:rsidRPr="00956A8A" w:rsidRDefault="007E588E">
      <w:pPr>
        <w:pStyle w:val="a3"/>
        <w:spacing w:line="321" w:lineRule="exact"/>
        <w:ind w:left="709" w:firstLine="0"/>
        <w:jc w:val="left"/>
      </w:pPr>
      <w:r w:rsidRPr="00956A8A">
        <w:t>При</w:t>
      </w:r>
      <w:r w:rsidRPr="00956A8A">
        <w:rPr>
          <w:spacing w:val="-15"/>
        </w:rPr>
        <w:t xml:space="preserve"> </w:t>
      </w:r>
      <w:r w:rsidRPr="00956A8A">
        <w:t>организации</w:t>
      </w:r>
      <w:r w:rsidRPr="00956A8A">
        <w:rPr>
          <w:spacing w:val="-13"/>
        </w:rPr>
        <w:t xml:space="preserve"> </w:t>
      </w:r>
      <w:r w:rsidRPr="00956A8A">
        <w:t>образовательного</w:t>
      </w:r>
      <w:r w:rsidRPr="00956A8A">
        <w:rPr>
          <w:spacing w:val="-14"/>
        </w:rPr>
        <w:t xml:space="preserve"> </w:t>
      </w:r>
      <w:r w:rsidRPr="00956A8A">
        <w:t>процесса</w:t>
      </w:r>
      <w:r w:rsidRPr="00956A8A">
        <w:rPr>
          <w:spacing w:val="-14"/>
        </w:rPr>
        <w:t xml:space="preserve"> </w:t>
      </w:r>
      <w:r w:rsidRPr="00956A8A">
        <w:rPr>
          <w:spacing w:val="-2"/>
        </w:rPr>
        <w:t>используется: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ind w:left="283" w:hanging="282"/>
        <w:rPr>
          <w:sz w:val="28"/>
        </w:rPr>
      </w:pPr>
      <w:r w:rsidRPr="00956A8A">
        <w:rPr>
          <w:sz w:val="28"/>
        </w:rPr>
        <w:t>включенность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воспитателя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в</w:t>
      </w:r>
      <w:r w:rsidRPr="00956A8A">
        <w:rPr>
          <w:spacing w:val="-10"/>
          <w:sz w:val="28"/>
        </w:rPr>
        <w:t xml:space="preserve"> </w:t>
      </w:r>
      <w:r w:rsidRPr="00956A8A">
        <w:rPr>
          <w:sz w:val="28"/>
        </w:rPr>
        <w:t>деятельность</w:t>
      </w:r>
      <w:r w:rsidRPr="00956A8A">
        <w:rPr>
          <w:spacing w:val="-10"/>
          <w:sz w:val="28"/>
        </w:rPr>
        <w:t xml:space="preserve"> </w:t>
      </w:r>
      <w:r w:rsidRPr="00956A8A">
        <w:rPr>
          <w:sz w:val="28"/>
        </w:rPr>
        <w:t>наравне</w:t>
      </w:r>
      <w:r w:rsidRPr="00956A8A">
        <w:rPr>
          <w:spacing w:val="-8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-13"/>
          <w:sz w:val="28"/>
        </w:rPr>
        <w:t xml:space="preserve"> </w:t>
      </w:r>
      <w:r w:rsidRPr="00956A8A">
        <w:rPr>
          <w:spacing w:val="-2"/>
          <w:sz w:val="28"/>
        </w:rPr>
        <w:t>детьми.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  <w:tab w:val="left" w:pos="2221"/>
          <w:tab w:val="left" w:pos="4319"/>
          <w:tab w:val="left" w:pos="5261"/>
          <w:tab w:val="left" w:pos="5671"/>
          <w:tab w:val="left" w:pos="7543"/>
          <w:tab w:val="left" w:pos="8292"/>
        </w:tabs>
        <w:ind w:right="137" w:firstLine="0"/>
        <w:rPr>
          <w:sz w:val="28"/>
        </w:rPr>
      </w:pPr>
      <w:r w:rsidRPr="00956A8A">
        <w:rPr>
          <w:spacing w:val="-2"/>
          <w:sz w:val="28"/>
        </w:rPr>
        <w:t>добровольное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присоединение</w:t>
      </w:r>
      <w:r w:rsidRPr="00956A8A">
        <w:rPr>
          <w:sz w:val="28"/>
        </w:rPr>
        <w:tab/>
      </w:r>
      <w:r w:rsidRPr="00956A8A">
        <w:rPr>
          <w:spacing w:val="-4"/>
          <w:sz w:val="28"/>
        </w:rPr>
        <w:t>детей</w:t>
      </w:r>
      <w:r w:rsidRPr="00956A8A">
        <w:rPr>
          <w:sz w:val="28"/>
        </w:rPr>
        <w:tab/>
      </w:r>
      <w:r w:rsidRPr="00956A8A">
        <w:rPr>
          <w:spacing w:val="-10"/>
          <w:sz w:val="28"/>
        </w:rPr>
        <w:t>к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деятельности</w:t>
      </w:r>
      <w:r w:rsidRPr="00956A8A">
        <w:rPr>
          <w:sz w:val="28"/>
        </w:rPr>
        <w:tab/>
      </w:r>
      <w:r w:rsidRPr="00956A8A">
        <w:rPr>
          <w:spacing w:val="-4"/>
          <w:sz w:val="28"/>
        </w:rPr>
        <w:t>(без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 xml:space="preserve">психического </w:t>
      </w:r>
      <w:r w:rsidRPr="00956A8A">
        <w:rPr>
          <w:sz w:val="28"/>
        </w:rPr>
        <w:t>дисциплинарного принуждения).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ind w:right="1149" w:firstLine="0"/>
        <w:rPr>
          <w:sz w:val="28"/>
        </w:rPr>
      </w:pPr>
      <w:r w:rsidRPr="00956A8A">
        <w:rPr>
          <w:sz w:val="28"/>
        </w:rPr>
        <w:t>свободное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общение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перемещение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вовремя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деятельности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(при соответствии организации рабочего пространства).</w:t>
      </w:r>
    </w:p>
    <w:p w:rsidR="00767938" w:rsidRPr="00956A8A" w:rsidRDefault="007E588E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283" w:hanging="282"/>
        <w:rPr>
          <w:sz w:val="28"/>
        </w:rPr>
      </w:pPr>
      <w:r w:rsidRPr="00956A8A">
        <w:rPr>
          <w:sz w:val="28"/>
        </w:rPr>
        <w:t>открытый</w:t>
      </w:r>
      <w:r w:rsidRPr="00956A8A">
        <w:rPr>
          <w:spacing w:val="-9"/>
          <w:sz w:val="28"/>
        </w:rPr>
        <w:t xml:space="preserve"> </w:t>
      </w:r>
      <w:r w:rsidRPr="00956A8A">
        <w:rPr>
          <w:sz w:val="28"/>
        </w:rPr>
        <w:t>временной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конец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занятия</w:t>
      </w:r>
      <w:r w:rsidRPr="00956A8A">
        <w:rPr>
          <w:spacing w:val="-7"/>
          <w:sz w:val="28"/>
        </w:rPr>
        <w:t xml:space="preserve"> </w:t>
      </w:r>
      <w:r w:rsidRPr="00956A8A">
        <w:rPr>
          <w:sz w:val="28"/>
        </w:rPr>
        <w:t>(каждый</w:t>
      </w:r>
      <w:r w:rsidRPr="00956A8A">
        <w:rPr>
          <w:spacing w:val="-12"/>
          <w:sz w:val="28"/>
        </w:rPr>
        <w:t xml:space="preserve"> </w:t>
      </w:r>
      <w:r w:rsidRPr="00956A8A">
        <w:rPr>
          <w:sz w:val="28"/>
        </w:rPr>
        <w:t>работает</w:t>
      </w:r>
      <w:r w:rsidRPr="00956A8A">
        <w:rPr>
          <w:spacing w:val="-6"/>
          <w:sz w:val="28"/>
        </w:rPr>
        <w:t xml:space="preserve"> </w:t>
      </w:r>
      <w:r w:rsidRPr="00956A8A">
        <w:rPr>
          <w:sz w:val="28"/>
        </w:rPr>
        <w:t>в</w:t>
      </w:r>
      <w:r w:rsidRPr="00956A8A">
        <w:rPr>
          <w:spacing w:val="-11"/>
          <w:sz w:val="28"/>
        </w:rPr>
        <w:t xml:space="preserve"> </w:t>
      </w:r>
      <w:r w:rsidRPr="00956A8A">
        <w:rPr>
          <w:sz w:val="28"/>
        </w:rPr>
        <w:t>своем</w:t>
      </w:r>
      <w:r w:rsidRPr="00956A8A">
        <w:rPr>
          <w:spacing w:val="-7"/>
          <w:sz w:val="28"/>
        </w:rPr>
        <w:t xml:space="preserve"> </w:t>
      </w:r>
      <w:r w:rsidRPr="00956A8A">
        <w:rPr>
          <w:spacing w:val="-2"/>
          <w:sz w:val="28"/>
        </w:rPr>
        <w:t>темпе).</w:t>
      </w:r>
    </w:p>
    <w:p w:rsidR="00767938" w:rsidRPr="00956A8A" w:rsidRDefault="007E588E">
      <w:pPr>
        <w:pStyle w:val="a3"/>
        <w:ind w:right="136"/>
      </w:pPr>
      <w:r w:rsidRPr="00956A8A">
        <w:t xml:space="preserve">Анализ просмотренной образовательной деятельности </w:t>
      </w:r>
      <w:r w:rsidR="00956A8A">
        <w:t xml:space="preserve"> старшим воспитателем </w:t>
      </w:r>
      <w:r w:rsidRPr="00956A8A">
        <w:t>в</w:t>
      </w:r>
      <w:r w:rsidRPr="00956A8A">
        <w:rPr>
          <w:spacing w:val="40"/>
        </w:rPr>
        <w:t xml:space="preserve"> </w:t>
      </w:r>
      <w:r w:rsidRPr="00956A8A">
        <w:t>период с сентября 202</w:t>
      </w:r>
      <w:r w:rsidR="00956A8A">
        <w:t>3</w:t>
      </w:r>
      <w:r w:rsidRPr="00956A8A">
        <w:t xml:space="preserve"> года по май 202</w:t>
      </w:r>
      <w:r w:rsidR="00956A8A">
        <w:t>4</w:t>
      </w:r>
      <w:r w:rsidRPr="00956A8A">
        <w:t xml:space="preserve"> года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767938" w:rsidRPr="00956A8A" w:rsidRDefault="007E588E">
      <w:pPr>
        <w:pStyle w:val="a3"/>
        <w:ind w:right="135"/>
      </w:pPr>
      <w:r w:rsidRPr="00956A8A"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т.п.</w:t>
      </w:r>
    </w:p>
    <w:p w:rsidR="00767938" w:rsidRPr="00956A8A" w:rsidRDefault="007E588E">
      <w:pPr>
        <w:pStyle w:val="a3"/>
        <w:ind w:right="135"/>
      </w:pPr>
      <w:r w:rsidRPr="00956A8A"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</w:t>
      </w:r>
      <w:r w:rsidRPr="00956A8A">
        <w:rPr>
          <w:spacing w:val="40"/>
        </w:rPr>
        <w:t xml:space="preserve">  </w:t>
      </w:r>
      <w:r w:rsidRPr="00956A8A">
        <w:t>продуктивного,</w:t>
      </w:r>
      <w:r w:rsidRPr="00956A8A">
        <w:rPr>
          <w:spacing w:val="40"/>
        </w:rPr>
        <w:t xml:space="preserve">  </w:t>
      </w:r>
      <w:r w:rsidRPr="00956A8A">
        <w:t>дифференцированного,</w:t>
      </w:r>
      <w:r w:rsidRPr="00956A8A">
        <w:rPr>
          <w:spacing w:val="40"/>
        </w:rPr>
        <w:t xml:space="preserve">  </w:t>
      </w:r>
      <w:r w:rsidRPr="00956A8A">
        <w:t>развивающего</w:t>
      </w:r>
      <w:r w:rsidRPr="00956A8A">
        <w:rPr>
          <w:spacing w:val="40"/>
        </w:rPr>
        <w:t xml:space="preserve">  </w:t>
      </w:r>
      <w:r w:rsidRPr="00956A8A">
        <w:t>обучения,</w:t>
      </w:r>
    </w:p>
    <w:p w:rsidR="00767938" w:rsidRPr="00956A8A" w:rsidRDefault="00767938">
      <w:pPr>
        <w:pStyle w:val="a3"/>
        <w:sectPr w:rsidR="00767938" w:rsidRPr="00956A8A">
          <w:pgSz w:w="11910" w:h="16840"/>
          <w:pgMar w:top="1040" w:right="425" w:bottom="280" w:left="1417" w:header="720" w:footer="720" w:gutter="0"/>
          <w:cols w:space="720"/>
        </w:sectPr>
      </w:pPr>
    </w:p>
    <w:p w:rsidR="00767938" w:rsidRPr="00956A8A" w:rsidRDefault="007E588E">
      <w:pPr>
        <w:pStyle w:val="a3"/>
        <w:spacing w:before="67"/>
        <w:ind w:firstLine="0"/>
      </w:pPr>
      <w:r w:rsidRPr="00956A8A">
        <w:lastRenderedPageBreak/>
        <w:t>занимаются</w:t>
      </w:r>
      <w:r w:rsidRPr="00956A8A">
        <w:rPr>
          <w:spacing w:val="-7"/>
        </w:rPr>
        <w:t xml:space="preserve"> </w:t>
      </w:r>
      <w:r w:rsidRPr="00956A8A">
        <w:rPr>
          <w:spacing w:val="-2"/>
        </w:rPr>
        <w:t>самообразованием.</w:t>
      </w:r>
    </w:p>
    <w:p w:rsidR="00767938" w:rsidRPr="00956A8A" w:rsidRDefault="007E588E">
      <w:pPr>
        <w:pStyle w:val="1"/>
        <w:spacing w:before="7"/>
        <w:ind w:left="702" w:right="144" w:hanging="639"/>
        <w:jc w:val="both"/>
      </w:pPr>
      <w:r w:rsidRPr="00956A8A"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767938" w:rsidRPr="00956A8A" w:rsidRDefault="007E588E">
      <w:pPr>
        <w:pStyle w:val="a3"/>
        <w:ind w:right="144"/>
      </w:pPr>
      <w:r w:rsidRPr="00956A8A">
        <w:t xml:space="preserve">Одной из задач ФГОС </w:t>
      </w:r>
      <w:proofErr w:type="gramStart"/>
      <w:r w:rsidRPr="00956A8A">
        <w:t xml:space="preserve">ДО </w:t>
      </w:r>
      <w:r w:rsidR="00956A8A">
        <w:t xml:space="preserve"> </w:t>
      </w:r>
      <w:r w:rsidRPr="00956A8A">
        <w:t>является</w:t>
      </w:r>
      <w:proofErr w:type="gramEnd"/>
      <w:r w:rsidRPr="00956A8A">
        <w:t xml:space="preserve">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</w:t>
      </w:r>
    </w:p>
    <w:p w:rsidR="00767938" w:rsidRPr="00956A8A" w:rsidRDefault="007E588E">
      <w:pPr>
        <w:pStyle w:val="a3"/>
        <w:ind w:right="143"/>
      </w:pPr>
      <w:r w:rsidRPr="00956A8A">
        <w:t xml:space="preserve">Таким образом, образовательный процесс в ДОУ мы строим с учетом становления и развития личности в её индивидуальности, уникальности и неповторимости. В </w:t>
      </w:r>
      <w:proofErr w:type="gramStart"/>
      <w:r w:rsidRPr="00956A8A">
        <w:t>нашем</w:t>
      </w:r>
      <w:proofErr w:type="gramEnd"/>
      <w:r w:rsidRPr="00956A8A">
        <w:t xml:space="preserve"> 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767938" w:rsidRPr="00956A8A" w:rsidRDefault="007E588E">
      <w:pPr>
        <w:pStyle w:val="a4"/>
        <w:numPr>
          <w:ilvl w:val="0"/>
          <w:numId w:val="1"/>
        </w:numPr>
        <w:tabs>
          <w:tab w:val="left" w:pos="918"/>
        </w:tabs>
        <w:ind w:right="135" w:firstLine="707"/>
        <w:jc w:val="both"/>
        <w:rPr>
          <w:sz w:val="28"/>
        </w:rPr>
      </w:pPr>
      <w:r w:rsidRPr="00956A8A">
        <w:rPr>
          <w:sz w:val="28"/>
        </w:rPr>
        <w:t>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 xml:space="preserve">развивающей предметно-пространственной среды в 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ФОП ДО и ФГОС ДО, </w:t>
      </w:r>
      <w:proofErr w:type="spellStart"/>
      <w:r w:rsidRPr="00956A8A">
        <w:rPr>
          <w:sz w:val="28"/>
        </w:rPr>
        <w:t>СанПин</w:t>
      </w:r>
      <w:proofErr w:type="spellEnd"/>
      <w:r w:rsidRPr="00956A8A">
        <w:rPr>
          <w:sz w:val="28"/>
        </w:rPr>
        <w:t xml:space="preserve">, реализуемой программы и </w:t>
      </w:r>
      <w:proofErr w:type="gramStart"/>
      <w:r w:rsidRPr="00956A8A">
        <w:rPr>
          <w:sz w:val="28"/>
        </w:rPr>
        <w:t>направлена</w:t>
      </w:r>
      <w:proofErr w:type="gramEnd"/>
      <w:r w:rsidRPr="00956A8A">
        <w:rPr>
          <w:sz w:val="28"/>
        </w:rPr>
        <w:t xml:space="preserve"> на стимулирование развития творческих способностей, самостоятельности, инициативности воспитанников ДОУ разного возраста, способствует осуществлению личностно-ориентированного подхода к детям.</w:t>
      </w:r>
    </w:p>
    <w:p w:rsidR="00767938" w:rsidRPr="00956A8A" w:rsidRDefault="007E588E">
      <w:pPr>
        <w:pStyle w:val="a4"/>
        <w:numPr>
          <w:ilvl w:val="0"/>
          <w:numId w:val="1"/>
        </w:numPr>
        <w:tabs>
          <w:tab w:val="left" w:pos="1010"/>
        </w:tabs>
        <w:ind w:right="143" w:firstLine="707"/>
        <w:jc w:val="both"/>
        <w:rPr>
          <w:sz w:val="28"/>
        </w:rPr>
      </w:pPr>
      <w:r w:rsidRPr="00956A8A">
        <w:rPr>
          <w:sz w:val="28"/>
        </w:rPr>
        <w:t xml:space="preserve">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</w:t>
      </w:r>
      <w:proofErr w:type="gramStart"/>
      <w:r w:rsidRPr="00956A8A">
        <w:rPr>
          <w:sz w:val="28"/>
        </w:rPr>
        <w:t>ДО</w:t>
      </w:r>
      <w:proofErr w:type="gramEnd"/>
      <w:r w:rsidRPr="00956A8A">
        <w:rPr>
          <w:sz w:val="28"/>
        </w:rPr>
        <w:t>.</w:t>
      </w:r>
    </w:p>
    <w:p w:rsidR="00767938" w:rsidRPr="00956A8A" w:rsidRDefault="007E588E">
      <w:pPr>
        <w:pStyle w:val="a4"/>
        <w:numPr>
          <w:ilvl w:val="0"/>
          <w:numId w:val="1"/>
        </w:numPr>
        <w:tabs>
          <w:tab w:val="left" w:pos="996"/>
        </w:tabs>
        <w:ind w:right="137" w:firstLine="707"/>
        <w:jc w:val="both"/>
        <w:rPr>
          <w:sz w:val="28"/>
        </w:rPr>
      </w:pPr>
      <w:r w:rsidRPr="00956A8A">
        <w:rPr>
          <w:sz w:val="28"/>
        </w:rPr>
        <w:t>Выявление и дальнейшее развитие у детей творческих способностей. При планировании работы по выявлению и развитию у воспитанников способностей в ДОУ создаются условия в группах, музыкальном и спортивном залах, бассейне для развития активности и заинтересованности у детей во всех видах деятельности, что способствует выявлению способностей у наших</w:t>
      </w:r>
      <w:r w:rsidRPr="00956A8A">
        <w:rPr>
          <w:spacing w:val="80"/>
          <w:sz w:val="28"/>
        </w:rPr>
        <w:t xml:space="preserve"> </w:t>
      </w:r>
      <w:r w:rsidRPr="00956A8A">
        <w:rPr>
          <w:spacing w:val="-2"/>
          <w:sz w:val="28"/>
        </w:rPr>
        <w:t>воспитанников.</w:t>
      </w:r>
    </w:p>
    <w:p w:rsidR="00767938" w:rsidRPr="00956A8A" w:rsidRDefault="007E588E">
      <w:pPr>
        <w:pStyle w:val="a3"/>
        <w:ind w:right="142"/>
      </w:pPr>
      <w:r w:rsidRPr="00956A8A">
        <w:t>Ежегодно планируется проведение мероприятий, которые способствуют выявлению и развитию у воспитанников 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</w:t>
      </w:r>
      <w:r w:rsidRPr="00956A8A">
        <w:rPr>
          <w:spacing w:val="40"/>
        </w:rPr>
        <w:t xml:space="preserve"> </w:t>
      </w:r>
      <w:r w:rsidRPr="00956A8A">
        <w:t>проводятся как индивидуально, так и совместно с родителями</w:t>
      </w:r>
    </w:p>
    <w:p w:rsidR="00767938" w:rsidRPr="00956A8A" w:rsidRDefault="007E588E">
      <w:pPr>
        <w:pStyle w:val="a4"/>
        <w:numPr>
          <w:ilvl w:val="0"/>
          <w:numId w:val="1"/>
        </w:numPr>
        <w:tabs>
          <w:tab w:val="left" w:pos="1051"/>
        </w:tabs>
        <w:ind w:right="144" w:firstLine="707"/>
        <w:jc w:val="both"/>
        <w:rPr>
          <w:sz w:val="28"/>
        </w:rPr>
      </w:pPr>
      <w:r w:rsidRPr="00956A8A">
        <w:rPr>
          <w:b/>
          <w:sz w:val="28"/>
        </w:rPr>
        <w:t>Взаимодействие с семьями воспитанников</w:t>
      </w:r>
      <w:r w:rsidRPr="00956A8A">
        <w:rPr>
          <w:sz w:val="28"/>
        </w:rPr>
        <w:t>. Взаимодействие с семьями воспитанников реализуется в трёх направлениях:</w:t>
      </w:r>
    </w:p>
    <w:p w:rsidR="00767938" w:rsidRPr="00956A8A" w:rsidRDefault="007E588E">
      <w:pPr>
        <w:pStyle w:val="a4"/>
        <w:numPr>
          <w:ilvl w:val="1"/>
          <w:numId w:val="1"/>
        </w:numPr>
        <w:tabs>
          <w:tab w:val="left" w:pos="1149"/>
        </w:tabs>
        <w:ind w:right="140" w:firstLine="707"/>
        <w:jc w:val="both"/>
        <w:rPr>
          <w:sz w:val="28"/>
        </w:rPr>
      </w:pPr>
      <w:r w:rsidRPr="00956A8A">
        <w:rPr>
          <w:sz w:val="28"/>
        </w:rPr>
        <w:t>Психолого-педагогическое сопровождение семьи. Данная работа направлена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на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расширение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возможностей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понимания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ребенка,</w:t>
      </w:r>
      <w:r w:rsidRPr="00956A8A">
        <w:rPr>
          <w:spacing w:val="40"/>
          <w:sz w:val="28"/>
        </w:rPr>
        <w:t xml:space="preserve">  </w:t>
      </w:r>
      <w:r w:rsidRPr="00956A8A">
        <w:rPr>
          <w:sz w:val="28"/>
        </w:rPr>
        <w:t>улучшение</w:t>
      </w:r>
    </w:p>
    <w:p w:rsidR="00767938" w:rsidRPr="00956A8A" w:rsidRDefault="00767938">
      <w:pPr>
        <w:pStyle w:val="a4"/>
        <w:jc w:val="both"/>
        <w:rPr>
          <w:sz w:val="28"/>
        </w:rPr>
        <w:sectPr w:rsidR="00767938" w:rsidRPr="00956A8A">
          <w:pgSz w:w="11910" w:h="16840"/>
          <w:pgMar w:top="1040" w:right="425" w:bottom="280" w:left="1417" w:header="720" w:footer="720" w:gutter="0"/>
          <w:cols w:space="720"/>
        </w:sectPr>
      </w:pPr>
    </w:p>
    <w:p w:rsidR="00767938" w:rsidRPr="00956A8A" w:rsidRDefault="007E588E">
      <w:pPr>
        <w:pStyle w:val="a3"/>
        <w:spacing w:before="67"/>
        <w:ind w:right="136" w:firstLine="0"/>
      </w:pPr>
      <w:r w:rsidRPr="00956A8A">
        <w:lastRenderedPageBreak/>
        <w:t>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</w:t>
      </w:r>
    </w:p>
    <w:p w:rsidR="00767938" w:rsidRPr="00956A8A" w:rsidRDefault="007E588E">
      <w:pPr>
        <w:pStyle w:val="a4"/>
        <w:numPr>
          <w:ilvl w:val="1"/>
          <w:numId w:val="1"/>
        </w:numPr>
        <w:tabs>
          <w:tab w:val="left" w:pos="923"/>
        </w:tabs>
        <w:spacing w:before="1"/>
        <w:ind w:right="142" w:firstLine="707"/>
        <w:jc w:val="both"/>
        <w:rPr>
          <w:sz w:val="28"/>
        </w:rPr>
      </w:pPr>
      <w:r w:rsidRPr="00956A8A">
        <w:rPr>
          <w:sz w:val="28"/>
        </w:rPr>
        <w:t>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767938" w:rsidRPr="00956A8A" w:rsidRDefault="007E588E">
      <w:pPr>
        <w:pStyle w:val="a4"/>
        <w:numPr>
          <w:ilvl w:val="1"/>
          <w:numId w:val="1"/>
        </w:numPr>
        <w:tabs>
          <w:tab w:val="left" w:pos="941"/>
          <w:tab w:val="left" w:pos="1066"/>
          <w:tab w:val="left" w:pos="1156"/>
          <w:tab w:val="left" w:pos="1272"/>
          <w:tab w:val="left" w:pos="1574"/>
          <w:tab w:val="left" w:pos="2088"/>
          <w:tab w:val="left" w:pos="2179"/>
          <w:tab w:val="left" w:pos="2811"/>
          <w:tab w:val="left" w:pos="3210"/>
          <w:tab w:val="left" w:pos="3436"/>
          <w:tab w:val="left" w:pos="3649"/>
          <w:tab w:val="left" w:pos="3815"/>
          <w:tab w:val="left" w:pos="4658"/>
          <w:tab w:val="left" w:pos="5260"/>
          <w:tab w:val="left" w:pos="5832"/>
          <w:tab w:val="left" w:pos="6478"/>
          <w:tab w:val="left" w:pos="7067"/>
          <w:tab w:val="left" w:pos="7225"/>
          <w:tab w:val="left" w:pos="7376"/>
          <w:tab w:val="left" w:pos="7665"/>
          <w:tab w:val="left" w:pos="8060"/>
          <w:tab w:val="left" w:pos="8142"/>
          <w:tab w:val="left" w:pos="8686"/>
          <w:tab w:val="left" w:pos="8830"/>
          <w:tab w:val="left" w:pos="9015"/>
          <w:tab w:val="left" w:pos="9787"/>
        </w:tabs>
        <w:ind w:right="135" w:firstLine="777"/>
        <w:jc w:val="right"/>
        <w:rPr>
          <w:sz w:val="28"/>
        </w:rPr>
      </w:pP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Совместная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практическая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деятельность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ребенка</w:t>
      </w:r>
      <w:r w:rsidRPr="00956A8A">
        <w:rPr>
          <w:sz w:val="28"/>
        </w:rPr>
        <w:tab/>
      </w:r>
      <w:r w:rsidRPr="00956A8A">
        <w:rPr>
          <w:spacing w:val="-10"/>
          <w:sz w:val="28"/>
        </w:rPr>
        <w:t>и</w:t>
      </w:r>
      <w:r w:rsidRPr="00956A8A">
        <w:rPr>
          <w:sz w:val="28"/>
        </w:rPr>
        <w:tab/>
      </w:r>
      <w:r w:rsidRPr="00956A8A">
        <w:rPr>
          <w:spacing w:val="-4"/>
          <w:sz w:val="28"/>
        </w:rPr>
        <w:t>его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 xml:space="preserve">родителей </w:t>
      </w:r>
      <w:r w:rsidRPr="00956A8A">
        <w:rPr>
          <w:sz w:val="28"/>
        </w:rPr>
        <w:t>(совместные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выставки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творческих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работ,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конкурсы,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подготовка</w:t>
      </w:r>
      <w:r w:rsidRPr="00956A8A">
        <w:rPr>
          <w:spacing w:val="39"/>
          <w:sz w:val="28"/>
        </w:rPr>
        <w:t xml:space="preserve"> </w:t>
      </w:r>
      <w:r w:rsidRPr="00956A8A">
        <w:rPr>
          <w:sz w:val="28"/>
        </w:rPr>
        <w:t>проектов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т.д.) Для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развития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творческой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познавательной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активности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детей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родители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80"/>
          <w:sz w:val="28"/>
        </w:rPr>
        <w:t xml:space="preserve"> </w:t>
      </w:r>
      <w:r w:rsidRPr="00956A8A">
        <w:rPr>
          <w:spacing w:val="-2"/>
          <w:sz w:val="28"/>
        </w:rPr>
        <w:t>детьми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вместе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готовятся</w:t>
      </w:r>
      <w:r w:rsidRPr="00956A8A">
        <w:rPr>
          <w:sz w:val="28"/>
        </w:rPr>
        <w:tab/>
      </w:r>
      <w:r w:rsidRPr="00956A8A">
        <w:rPr>
          <w:spacing w:val="-47"/>
          <w:sz w:val="28"/>
        </w:rPr>
        <w:t xml:space="preserve"> </w:t>
      </w:r>
      <w:r w:rsidRPr="00956A8A">
        <w:rPr>
          <w:sz w:val="28"/>
        </w:rPr>
        <w:t>к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мероприятиям,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помогают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детям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участвовать</w:t>
      </w:r>
      <w:r w:rsidRPr="00956A8A">
        <w:rPr>
          <w:sz w:val="28"/>
        </w:rPr>
        <w:tab/>
      </w:r>
      <w:r w:rsidRPr="00956A8A">
        <w:rPr>
          <w:spacing w:val="-10"/>
          <w:sz w:val="28"/>
        </w:rPr>
        <w:t xml:space="preserve">в </w:t>
      </w:r>
      <w:r w:rsidRPr="00956A8A">
        <w:rPr>
          <w:spacing w:val="-2"/>
          <w:sz w:val="28"/>
        </w:rPr>
        <w:t>различных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творческих</w:t>
      </w:r>
      <w:r w:rsidRPr="00956A8A">
        <w:rPr>
          <w:sz w:val="28"/>
        </w:rPr>
        <w:tab/>
      </w:r>
      <w:r w:rsidRPr="00956A8A">
        <w:rPr>
          <w:spacing w:val="-10"/>
          <w:sz w:val="28"/>
        </w:rPr>
        <w:t>и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познавательных</w:t>
      </w:r>
      <w:r w:rsidRPr="00956A8A">
        <w:rPr>
          <w:sz w:val="28"/>
        </w:rPr>
        <w:tab/>
      </w:r>
      <w:r w:rsidRPr="00956A8A">
        <w:rPr>
          <w:spacing w:val="-43"/>
          <w:sz w:val="28"/>
        </w:rPr>
        <w:t xml:space="preserve"> </w:t>
      </w:r>
      <w:r w:rsidRPr="00956A8A">
        <w:rPr>
          <w:sz w:val="28"/>
        </w:rPr>
        <w:t>конкурсах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различного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 xml:space="preserve">уровня. </w:t>
      </w:r>
      <w:r w:rsidRPr="00956A8A">
        <w:rPr>
          <w:sz w:val="28"/>
        </w:rPr>
        <w:t>Совместно организуют различные творческие и познавательные проекты, с которыми</w:t>
      </w:r>
      <w:r w:rsidRPr="00956A8A">
        <w:rPr>
          <w:spacing w:val="-1"/>
          <w:sz w:val="28"/>
        </w:rPr>
        <w:t xml:space="preserve"> </w:t>
      </w:r>
      <w:r w:rsidRPr="00956A8A">
        <w:rPr>
          <w:sz w:val="28"/>
        </w:rPr>
        <w:t>ребенок выступает перед группой</w:t>
      </w:r>
      <w:r w:rsidRPr="00956A8A">
        <w:rPr>
          <w:spacing w:val="-1"/>
          <w:sz w:val="28"/>
        </w:rPr>
        <w:t xml:space="preserve"> </w:t>
      </w:r>
      <w:r w:rsidRPr="00956A8A">
        <w:rPr>
          <w:sz w:val="28"/>
        </w:rPr>
        <w:t>детей. Эти мероприятия</w:t>
      </w:r>
      <w:r w:rsidRPr="00956A8A">
        <w:rPr>
          <w:spacing w:val="-1"/>
          <w:sz w:val="28"/>
        </w:rPr>
        <w:t xml:space="preserve"> </w:t>
      </w:r>
      <w:r w:rsidRPr="00956A8A">
        <w:rPr>
          <w:sz w:val="28"/>
        </w:rPr>
        <w:t>проводятся с целью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демонстрации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достижений,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успехов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воспитанников,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а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также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с</w:t>
      </w:r>
      <w:r w:rsidRPr="00956A8A">
        <w:rPr>
          <w:spacing w:val="80"/>
          <w:sz w:val="28"/>
        </w:rPr>
        <w:t xml:space="preserve"> </w:t>
      </w:r>
      <w:r w:rsidRPr="00956A8A">
        <w:rPr>
          <w:sz w:val="28"/>
        </w:rPr>
        <w:t>целью дальнейшего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развития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ребенка.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Каждый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ребенок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имеет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право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>на</w:t>
      </w:r>
      <w:r w:rsidRPr="00956A8A">
        <w:rPr>
          <w:spacing w:val="40"/>
          <w:sz w:val="28"/>
        </w:rPr>
        <w:t xml:space="preserve"> </w:t>
      </w:r>
      <w:r w:rsidRPr="00956A8A">
        <w:rPr>
          <w:sz w:val="28"/>
        </w:rPr>
        <w:t xml:space="preserve">собственный путь развития. Поэтому необходимо создать условия для воспитания и обучения </w:t>
      </w:r>
      <w:r w:rsidRPr="00956A8A">
        <w:rPr>
          <w:spacing w:val="-2"/>
          <w:sz w:val="28"/>
        </w:rPr>
        <w:t>детей,</w:t>
      </w:r>
      <w:r w:rsidRPr="00956A8A">
        <w:rPr>
          <w:sz w:val="28"/>
        </w:rPr>
        <w:tab/>
      </w:r>
      <w:r w:rsidRPr="00956A8A">
        <w:rPr>
          <w:spacing w:val="-10"/>
          <w:sz w:val="28"/>
        </w:rPr>
        <w:t>а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также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каждому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дошкольнику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предоставить</w:t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возможность</w:t>
      </w:r>
      <w:r w:rsidRPr="00956A8A">
        <w:rPr>
          <w:sz w:val="28"/>
        </w:rPr>
        <w:tab/>
      </w:r>
      <w:r w:rsidRPr="00956A8A">
        <w:rPr>
          <w:sz w:val="28"/>
        </w:rPr>
        <w:tab/>
      </w:r>
      <w:r w:rsidRPr="00956A8A">
        <w:rPr>
          <w:spacing w:val="-2"/>
          <w:sz w:val="28"/>
        </w:rPr>
        <w:t>проявить</w:t>
      </w:r>
    </w:p>
    <w:p w:rsidR="00767938" w:rsidRPr="00956A8A" w:rsidRDefault="007E588E">
      <w:pPr>
        <w:pStyle w:val="a3"/>
        <w:spacing w:before="2"/>
        <w:ind w:firstLine="0"/>
      </w:pPr>
      <w:r w:rsidRPr="00956A8A">
        <w:t>индивидуальность</w:t>
      </w:r>
      <w:r w:rsidRPr="00956A8A">
        <w:rPr>
          <w:spacing w:val="-9"/>
        </w:rPr>
        <w:t xml:space="preserve"> </w:t>
      </w:r>
      <w:r w:rsidRPr="00956A8A">
        <w:t>и</w:t>
      </w:r>
      <w:r w:rsidRPr="00956A8A">
        <w:rPr>
          <w:spacing w:val="-9"/>
        </w:rPr>
        <w:t xml:space="preserve"> </w:t>
      </w:r>
      <w:r w:rsidRPr="00956A8A">
        <w:rPr>
          <w:spacing w:val="-2"/>
        </w:rPr>
        <w:t>творчество.</w:t>
      </w:r>
    </w:p>
    <w:p w:rsidR="00767938" w:rsidRPr="00956A8A" w:rsidRDefault="007E588E">
      <w:pPr>
        <w:pStyle w:val="1"/>
        <w:spacing w:before="5" w:line="319" w:lineRule="exact"/>
      </w:pPr>
      <w:r w:rsidRPr="00956A8A">
        <w:t>Показатель</w:t>
      </w:r>
      <w:r w:rsidRPr="00956A8A">
        <w:rPr>
          <w:spacing w:val="-11"/>
        </w:rPr>
        <w:t xml:space="preserve"> </w:t>
      </w:r>
      <w:r w:rsidRPr="00956A8A">
        <w:t>создание</w:t>
      </w:r>
      <w:r w:rsidRPr="00956A8A">
        <w:rPr>
          <w:spacing w:val="-9"/>
        </w:rPr>
        <w:t xml:space="preserve"> </w:t>
      </w:r>
      <w:r w:rsidRPr="00956A8A">
        <w:t>условий</w:t>
      </w:r>
      <w:r w:rsidRPr="00956A8A">
        <w:rPr>
          <w:spacing w:val="-10"/>
        </w:rPr>
        <w:t xml:space="preserve"> </w:t>
      </w:r>
      <w:r w:rsidRPr="00956A8A">
        <w:t>для</w:t>
      </w:r>
      <w:r w:rsidRPr="00956A8A">
        <w:rPr>
          <w:spacing w:val="-11"/>
        </w:rPr>
        <w:t xml:space="preserve"> </w:t>
      </w:r>
      <w:r w:rsidRPr="00956A8A">
        <w:t>эмоционального</w:t>
      </w:r>
      <w:r w:rsidRPr="00956A8A">
        <w:rPr>
          <w:spacing w:val="-8"/>
        </w:rPr>
        <w:t xml:space="preserve"> </w:t>
      </w:r>
      <w:r w:rsidRPr="00956A8A">
        <w:t>благополучия</w:t>
      </w:r>
      <w:r w:rsidRPr="00956A8A">
        <w:rPr>
          <w:spacing w:val="-10"/>
        </w:rPr>
        <w:t xml:space="preserve"> </w:t>
      </w:r>
      <w:r w:rsidRPr="00956A8A">
        <w:rPr>
          <w:spacing w:val="-2"/>
        </w:rPr>
        <w:t>детей.</w:t>
      </w:r>
    </w:p>
    <w:p w:rsidR="00767938" w:rsidRPr="00956A8A" w:rsidRDefault="007E588E">
      <w:pPr>
        <w:pStyle w:val="a3"/>
        <w:tabs>
          <w:tab w:val="left" w:pos="1238"/>
          <w:tab w:val="left" w:pos="1733"/>
          <w:tab w:val="left" w:pos="2259"/>
          <w:tab w:val="left" w:pos="2400"/>
          <w:tab w:val="left" w:pos="2990"/>
          <w:tab w:val="left" w:pos="3586"/>
          <w:tab w:val="left" w:pos="3798"/>
          <w:tab w:val="left" w:pos="4239"/>
          <w:tab w:val="left" w:pos="4488"/>
          <w:tab w:val="left" w:pos="4816"/>
          <w:tab w:val="left" w:pos="6155"/>
          <w:tab w:val="left" w:pos="6215"/>
          <w:tab w:val="left" w:pos="6764"/>
          <w:tab w:val="left" w:pos="6903"/>
          <w:tab w:val="left" w:pos="7134"/>
          <w:tab w:val="left" w:pos="8098"/>
          <w:tab w:val="left" w:pos="8357"/>
          <w:tab w:val="left" w:pos="8532"/>
          <w:tab w:val="left" w:pos="8586"/>
        </w:tabs>
        <w:ind w:right="137"/>
        <w:jc w:val="right"/>
      </w:pPr>
      <w:r w:rsidRPr="00956A8A">
        <w:t>Одной</w:t>
      </w:r>
      <w:r w:rsidRPr="00956A8A">
        <w:rPr>
          <w:spacing w:val="40"/>
        </w:rPr>
        <w:t xml:space="preserve"> </w:t>
      </w:r>
      <w:r w:rsidRPr="00956A8A">
        <w:t>из</w:t>
      </w:r>
      <w:r w:rsidRPr="00956A8A">
        <w:rPr>
          <w:spacing w:val="-4"/>
        </w:rPr>
        <w:t xml:space="preserve"> </w:t>
      </w:r>
      <w:r w:rsidRPr="00956A8A">
        <w:t>важных</w:t>
      </w:r>
      <w:r w:rsidRPr="00956A8A">
        <w:rPr>
          <w:spacing w:val="40"/>
        </w:rPr>
        <w:t xml:space="preserve"> </w:t>
      </w:r>
      <w:proofErr w:type="spellStart"/>
      <w:r w:rsidRPr="00956A8A">
        <w:t>здоровьесберегающих</w:t>
      </w:r>
      <w:proofErr w:type="spellEnd"/>
      <w:r w:rsidRPr="00956A8A">
        <w:rPr>
          <w:spacing w:val="40"/>
        </w:rPr>
        <w:t xml:space="preserve"> </w:t>
      </w:r>
      <w:r w:rsidRPr="00956A8A">
        <w:t>технологии</w:t>
      </w:r>
      <w:r w:rsidRPr="00956A8A">
        <w:rPr>
          <w:spacing w:val="40"/>
        </w:rPr>
        <w:t xml:space="preserve"> </w:t>
      </w:r>
      <w:r w:rsidRPr="00956A8A">
        <w:t>является</w:t>
      </w:r>
      <w:r w:rsidRPr="00956A8A">
        <w:rPr>
          <w:spacing w:val="40"/>
        </w:rPr>
        <w:t xml:space="preserve"> </w:t>
      </w:r>
      <w:r w:rsidRPr="00956A8A">
        <w:t xml:space="preserve">обеспечение </w:t>
      </w:r>
      <w:r w:rsidRPr="00956A8A">
        <w:rPr>
          <w:spacing w:val="-2"/>
        </w:rPr>
        <w:t>психологического</w:t>
      </w:r>
      <w:r w:rsidRPr="00956A8A">
        <w:tab/>
      </w:r>
      <w:r w:rsidRPr="00956A8A">
        <w:tab/>
      </w:r>
      <w:r w:rsidRPr="00956A8A">
        <w:rPr>
          <w:spacing w:val="-69"/>
        </w:rPr>
        <w:t xml:space="preserve"> </w:t>
      </w:r>
      <w:r w:rsidRPr="00956A8A">
        <w:rPr>
          <w:spacing w:val="-2"/>
        </w:rPr>
        <w:t>комфорта</w:t>
      </w:r>
      <w:r w:rsidRPr="00956A8A">
        <w:tab/>
      </w:r>
      <w:r w:rsidRPr="00956A8A">
        <w:tab/>
        <w:t>и эмоционального</w:t>
      </w:r>
      <w:r w:rsidRPr="00956A8A">
        <w:tab/>
      </w:r>
      <w:r w:rsidRPr="00956A8A">
        <w:tab/>
      </w:r>
      <w:r w:rsidRPr="00956A8A">
        <w:rPr>
          <w:spacing w:val="-2"/>
        </w:rPr>
        <w:t>благополучия</w:t>
      </w:r>
      <w:r w:rsidRPr="00956A8A">
        <w:tab/>
      </w:r>
      <w:r w:rsidRPr="00956A8A">
        <w:rPr>
          <w:spacing w:val="-2"/>
        </w:rPr>
        <w:t xml:space="preserve">дошкольников. </w:t>
      </w:r>
      <w:r w:rsidRPr="00956A8A">
        <w:t>Главная</w:t>
      </w:r>
      <w:r w:rsidRPr="00956A8A">
        <w:rPr>
          <w:spacing w:val="80"/>
        </w:rPr>
        <w:t xml:space="preserve"> </w:t>
      </w:r>
      <w:r w:rsidRPr="00956A8A">
        <w:t>задача</w:t>
      </w:r>
      <w:r w:rsidRPr="00956A8A">
        <w:rPr>
          <w:spacing w:val="80"/>
        </w:rPr>
        <w:t xml:space="preserve"> </w:t>
      </w:r>
      <w:r w:rsidRPr="00956A8A">
        <w:t>каждого</w:t>
      </w:r>
      <w:r w:rsidRPr="00956A8A">
        <w:rPr>
          <w:spacing w:val="80"/>
        </w:rPr>
        <w:t xml:space="preserve"> </w:t>
      </w:r>
      <w:r w:rsidRPr="00956A8A">
        <w:t>педагога</w:t>
      </w:r>
      <w:r w:rsidRPr="00956A8A">
        <w:rPr>
          <w:spacing w:val="80"/>
        </w:rPr>
        <w:t xml:space="preserve"> </w:t>
      </w:r>
      <w:r w:rsidRPr="00956A8A">
        <w:t>в ДОУ</w:t>
      </w:r>
      <w:r w:rsidRPr="00956A8A">
        <w:rPr>
          <w:spacing w:val="80"/>
        </w:rPr>
        <w:t xml:space="preserve"> </w:t>
      </w:r>
      <w:r w:rsidRPr="00956A8A">
        <w:t>–</w:t>
      </w:r>
      <w:r w:rsidRPr="00956A8A">
        <w:rPr>
          <w:spacing w:val="80"/>
        </w:rPr>
        <w:t xml:space="preserve"> </w:t>
      </w:r>
      <w:r w:rsidRPr="00956A8A">
        <w:t>создать</w:t>
      </w:r>
      <w:r w:rsidRPr="00956A8A">
        <w:rPr>
          <w:spacing w:val="80"/>
        </w:rPr>
        <w:t xml:space="preserve"> </w:t>
      </w:r>
      <w:r w:rsidRPr="00956A8A">
        <w:t>такие</w:t>
      </w:r>
      <w:r w:rsidRPr="00956A8A">
        <w:rPr>
          <w:spacing w:val="80"/>
        </w:rPr>
        <w:t xml:space="preserve"> </w:t>
      </w:r>
      <w:r w:rsidRPr="00956A8A">
        <w:t>условия,</w:t>
      </w:r>
      <w:r w:rsidRPr="00956A8A">
        <w:rPr>
          <w:spacing w:val="80"/>
        </w:rPr>
        <w:t xml:space="preserve"> </w:t>
      </w:r>
      <w:r w:rsidRPr="00956A8A">
        <w:t xml:space="preserve">при </w:t>
      </w:r>
      <w:r w:rsidRPr="00956A8A">
        <w:rPr>
          <w:spacing w:val="-2"/>
        </w:rPr>
        <w:t>которых</w:t>
      </w:r>
      <w:r w:rsidRPr="00956A8A">
        <w:tab/>
      </w:r>
      <w:r w:rsidRPr="00956A8A">
        <w:rPr>
          <w:spacing w:val="-2"/>
        </w:rPr>
        <w:t>каждый</w:t>
      </w:r>
      <w:r w:rsidRPr="00956A8A">
        <w:tab/>
      </w:r>
      <w:r w:rsidRPr="00956A8A">
        <w:tab/>
      </w:r>
      <w:r w:rsidRPr="00956A8A">
        <w:rPr>
          <w:spacing w:val="-2"/>
        </w:rPr>
        <w:t>ребенок</w:t>
      </w:r>
      <w:r w:rsidRPr="00956A8A">
        <w:tab/>
      </w:r>
      <w:r w:rsidRPr="00956A8A">
        <w:rPr>
          <w:spacing w:val="-2"/>
        </w:rPr>
        <w:t>будет</w:t>
      </w:r>
      <w:r w:rsidRPr="00956A8A">
        <w:tab/>
      </w:r>
      <w:r w:rsidRPr="00956A8A">
        <w:rPr>
          <w:spacing w:val="-2"/>
        </w:rPr>
        <w:t>чувствовать</w:t>
      </w:r>
      <w:r w:rsidRPr="00956A8A">
        <w:tab/>
      </w:r>
      <w:r w:rsidRPr="00956A8A">
        <w:rPr>
          <w:spacing w:val="-4"/>
        </w:rPr>
        <w:t>себя</w:t>
      </w:r>
      <w:r w:rsidRPr="00956A8A">
        <w:tab/>
      </w:r>
      <w:r w:rsidRPr="00956A8A">
        <w:tab/>
      </w:r>
      <w:r w:rsidRPr="00956A8A">
        <w:rPr>
          <w:spacing w:val="-2"/>
        </w:rPr>
        <w:t>комфортно.</w:t>
      </w:r>
      <w:r w:rsidRPr="00956A8A">
        <w:tab/>
      </w:r>
      <w:r w:rsidRPr="00956A8A">
        <w:tab/>
        <w:t>С</w:t>
      </w:r>
      <w:r w:rsidRPr="00956A8A">
        <w:rPr>
          <w:spacing w:val="-18"/>
        </w:rPr>
        <w:t xml:space="preserve"> </w:t>
      </w:r>
      <w:r w:rsidRPr="00956A8A">
        <w:t xml:space="preserve">радостью </w:t>
      </w:r>
      <w:r w:rsidRPr="00956A8A">
        <w:rPr>
          <w:spacing w:val="-2"/>
        </w:rPr>
        <w:t>приходить</w:t>
      </w:r>
      <w:r w:rsidRPr="00956A8A">
        <w:tab/>
      </w:r>
      <w:r w:rsidRPr="00956A8A">
        <w:rPr>
          <w:spacing w:val="-2"/>
        </w:rPr>
        <w:t>утром,</w:t>
      </w:r>
      <w:r w:rsidRPr="00956A8A">
        <w:tab/>
      </w:r>
      <w:r w:rsidRPr="00956A8A">
        <w:rPr>
          <w:spacing w:val="-2"/>
        </w:rPr>
        <w:t>играть</w:t>
      </w:r>
      <w:r w:rsidRPr="00956A8A">
        <w:tab/>
      </w:r>
      <w:r w:rsidRPr="00956A8A">
        <w:tab/>
        <w:t>со сверстниками,</w:t>
      </w:r>
      <w:r w:rsidRPr="00956A8A">
        <w:tab/>
      </w:r>
      <w:r w:rsidRPr="00956A8A">
        <w:rPr>
          <w:spacing w:val="-2"/>
        </w:rPr>
        <w:t>общаться</w:t>
      </w:r>
      <w:r w:rsidRPr="00956A8A">
        <w:tab/>
      </w:r>
      <w:r w:rsidRPr="00956A8A">
        <w:tab/>
        <w:t>с</w:t>
      </w:r>
      <w:r w:rsidRPr="00956A8A">
        <w:rPr>
          <w:spacing w:val="-18"/>
        </w:rPr>
        <w:t xml:space="preserve"> </w:t>
      </w:r>
      <w:r w:rsidRPr="00956A8A">
        <w:t>взрослыми, с</w:t>
      </w:r>
      <w:r w:rsidRPr="00956A8A">
        <w:rPr>
          <w:spacing w:val="-1"/>
        </w:rPr>
        <w:t xml:space="preserve"> </w:t>
      </w:r>
      <w:r w:rsidRPr="00956A8A">
        <w:rPr>
          <w:spacing w:val="-2"/>
        </w:rPr>
        <w:t>удовольствием</w:t>
      </w:r>
      <w:r w:rsidRPr="00956A8A">
        <w:tab/>
      </w:r>
      <w:r w:rsidRPr="00956A8A">
        <w:rPr>
          <w:spacing w:val="-2"/>
        </w:rPr>
        <w:t>принимать</w:t>
      </w:r>
      <w:r w:rsidRPr="00956A8A">
        <w:tab/>
      </w:r>
      <w:r w:rsidRPr="00956A8A">
        <w:tab/>
      </w:r>
      <w:r w:rsidRPr="00956A8A">
        <w:rPr>
          <w:spacing w:val="-49"/>
        </w:rPr>
        <w:t xml:space="preserve"> </w:t>
      </w:r>
      <w:r w:rsidRPr="00956A8A">
        <w:t>пищу,</w:t>
      </w:r>
      <w:r w:rsidRPr="00956A8A">
        <w:tab/>
      </w:r>
      <w:r w:rsidRPr="00956A8A">
        <w:rPr>
          <w:spacing w:val="-2"/>
        </w:rPr>
        <w:t>спокойно</w:t>
      </w:r>
      <w:r w:rsidRPr="00956A8A">
        <w:tab/>
      </w:r>
      <w:r w:rsidRPr="00956A8A">
        <w:tab/>
      </w:r>
      <w:r w:rsidRPr="00956A8A">
        <w:rPr>
          <w:spacing w:val="-68"/>
        </w:rPr>
        <w:t xml:space="preserve"> </w:t>
      </w:r>
      <w:r w:rsidRPr="00956A8A">
        <w:rPr>
          <w:spacing w:val="-2"/>
        </w:rPr>
        <w:t>спать</w:t>
      </w:r>
      <w:r w:rsidRPr="00956A8A">
        <w:tab/>
      </w:r>
      <w:r w:rsidRPr="00956A8A">
        <w:tab/>
        <w:t>и</w:t>
      </w:r>
      <w:r w:rsidRPr="00956A8A">
        <w:rPr>
          <w:spacing w:val="4"/>
        </w:rPr>
        <w:t xml:space="preserve"> </w:t>
      </w:r>
      <w:r w:rsidRPr="00956A8A">
        <w:rPr>
          <w:spacing w:val="-2"/>
        </w:rPr>
        <w:t>активно</w:t>
      </w:r>
      <w:r w:rsidRPr="00956A8A">
        <w:tab/>
      </w:r>
      <w:r w:rsidRPr="00956A8A">
        <w:tab/>
      </w:r>
      <w:r w:rsidRPr="00956A8A">
        <w:tab/>
      </w:r>
      <w:r w:rsidRPr="00956A8A">
        <w:rPr>
          <w:spacing w:val="-2"/>
        </w:rPr>
        <w:t>заниматься</w:t>
      </w:r>
    </w:p>
    <w:p w:rsidR="00767938" w:rsidRPr="00956A8A" w:rsidRDefault="007E588E">
      <w:pPr>
        <w:pStyle w:val="a3"/>
        <w:spacing w:line="322" w:lineRule="exact"/>
        <w:ind w:firstLine="0"/>
      </w:pPr>
      <w:r w:rsidRPr="00956A8A">
        <w:t xml:space="preserve">на </w:t>
      </w:r>
      <w:r w:rsidRPr="00956A8A">
        <w:rPr>
          <w:spacing w:val="-2"/>
        </w:rPr>
        <w:t>занятиях.</w:t>
      </w:r>
    </w:p>
    <w:p w:rsidR="00767938" w:rsidRPr="00956A8A" w:rsidRDefault="007E588E">
      <w:pPr>
        <w:pStyle w:val="a3"/>
        <w:ind w:right="135"/>
      </w:pPr>
      <w:r w:rsidRPr="00956A8A">
        <w:t>Каждое утро в</w:t>
      </w:r>
      <w:r w:rsidRPr="00956A8A">
        <w:rPr>
          <w:spacing w:val="-2"/>
        </w:rPr>
        <w:t xml:space="preserve"> </w:t>
      </w:r>
      <w:r w:rsidRPr="00956A8A">
        <w:t>детском саду</w:t>
      </w:r>
      <w:r w:rsidRPr="00956A8A">
        <w:rPr>
          <w:spacing w:val="-2"/>
        </w:rPr>
        <w:t xml:space="preserve"> </w:t>
      </w:r>
      <w:r w:rsidRPr="00956A8A">
        <w:t>начинается с приема</w:t>
      </w:r>
      <w:r w:rsidRPr="00956A8A">
        <w:rPr>
          <w:spacing w:val="-1"/>
        </w:rPr>
        <w:t xml:space="preserve"> </w:t>
      </w:r>
      <w:r w:rsidRPr="00956A8A">
        <w:t>детей. Если утром</w:t>
      </w:r>
      <w:r w:rsidRPr="00956A8A">
        <w:rPr>
          <w:spacing w:val="-1"/>
        </w:rPr>
        <w:t xml:space="preserve"> </w:t>
      </w:r>
      <w:r w:rsidRPr="00956A8A">
        <w:t>ребенок приходит в</w:t>
      </w:r>
      <w:r w:rsidRPr="00956A8A">
        <w:rPr>
          <w:spacing w:val="-1"/>
        </w:rPr>
        <w:t xml:space="preserve"> </w:t>
      </w:r>
      <w:r w:rsidRPr="00956A8A">
        <w:t>группу не в</w:t>
      </w:r>
      <w:r w:rsidRPr="00956A8A">
        <w:rPr>
          <w:spacing w:val="-2"/>
        </w:rPr>
        <w:t xml:space="preserve"> </w:t>
      </w:r>
      <w:r w:rsidRPr="00956A8A">
        <w:t>духе, педагоги</w:t>
      </w:r>
      <w:r w:rsidRPr="00956A8A">
        <w:rPr>
          <w:spacing w:val="-1"/>
        </w:rPr>
        <w:t xml:space="preserve"> </w:t>
      </w:r>
      <w:r w:rsidRPr="00956A8A">
        <w:t>стараются исправить эту ситуацию. Для этого в приемных находиться</w:t>
      </w:r>
      <w:r w:rsidRPr="00956A8A">
        <w:rPr>
          <w:spacing w:val="40"/>
        </w:rPr>
        <w:t xml:space="preserve"> </w:t>
      </w:r>
      <w:r w:rsidRPr="00956A8A">
        <w:t>«коробочка плохого настроения», в которую ребенок «помещает» свое плохое настроение, говоря что-то</w:t>
      </w:r>
      <w:r w:rsidRPr="00956A8A">
        <w:rPr>
          <w:spacing w:val="-1"/>
        </w:rPr>
        <w:t xml:space="preserve"> </w:t>
      </w:r>
      <w:r w:rsidRPr="00956A8A">
        <w:t>или просто представляя, что отправляет свою обиду или раздражение в закрытое пространство</w:t>
      </w:r>
      <w:r w:rsidRPr="00956A8A">
        <w:rPr>
          <w:spacing w:val="40"/>
        </w:rPr>
        <w:t xml:space="preserve"> </w:t>
      </w:r>
      <w:r w:rsidRPr="00956A8A">
        <w:t>и этим</w:t>
      </w:r>
      <w:r w:rsidRPr="00956A8A">
        <w:rPr>
          <w:spacing w:val="40"/>
        </w:rPr>
        <w:t xml:space="preserve"> </w:t>
      </w:r>
      <w:r w:rsidRPr="00956A8A">
        <w:t>освобождается</w:t>
      </w:r>
      <w:r w:rsidRPr="00956A8A">
        <w:rPr>
          <w:spacing w:val="40"/>
        </w:rPr>
        <w:t xml:space="preserve"> </w:t>
      </w:r>
      <w:r w:rsidRPr="00956A8A">
        <w:t>от</w:t>
      </w:r>
      <w:r w:rsidRPr="00956A8A">
        <w:rPr>
          <w:spacing w:val="-2"/>
        </w:rPr>
        <w:t xml:space="preserve"> </w:t>
      </w:r>
      <w:r w:rsidRPr="00956A8A">
        <w:t>негативных</w:t>
      </w:r>
      <w:r w:rsidRPr="00956A8A">
        <w:rPr>
          <w:spacing w:val="40"/>
        </w:rPr>
        <w:t xml:space="preserve"> </w:t>
      </w:r>
      <w:r w:rsidRPr="00956A8A">
        <w:t>эмоций,</w:t>
      </w:r>
      <w:r w:rsidRPr="00956A8A">
        <w:rPr>
          <w:spacing w:val="40"/>
        </w:rPr>
        <w:t xml:space="preserve"> </w:t>
      </w:r>
      <w:r w:rsidRPr="00956A8A">
        <w:t>а встряхивание закрытой коробочки, поддержка друзей и рассматривание смайликов с эмоциями помогает забыть об огорчениях.</w:t>
      </w:r>
    </w:p>
    <w:p w:rsidR="00767938" w:rsidRPr="00956A8A" w:rsidRDefault="007E588E">
      <w:pPr>
        <w:pStyle w:val="a3"/>
        <w:ind w:right="135"/>
      </w:pPr>
      <w:r w:rsidRPr="00956A8A">
        <w:t>В</w:t>
      </w:r>
      <w:r w:rsidRPr="00956A8A">
        <w:rPr>
          <w:spacing w:val="-3"/>
        </w:rPr>
        <w:t xml:space="preserve"> </w:t>
      </w:r>
      <w:r w:rsidRPr="00956A8A">
        <w:t>течени</w:t>
      </w:r>
      <w:r w:rsidR="00956A8A">
        <w:t xml:space="preserve">е </w:t>
      </w:r>
      <w:r w:rsidRPr="00956A8A">
        <w:t xml:space="preserve"> дня покой и</w:t>
      </w:r>
      <w:r w:rsidRPr="00956A8A">
        <w:rPr>
          <w:spacing w:val="-1"/>
        </w:rPr>
        <w:t xml:space="preserve"> </w:t>
      </w:r>
      <w:r w:rsidRPr="00956A8A">
        <w:t>движение - должны правильно сочетаться в режиме дошкольного учреждения. Не всегда дети после подвижной игры, развлечения, физкультурного,</w:t>
      </w:r>
      <w:r w:rsidRPr="00956A8A">
        <w:rPr>
          <w:spacing w:val="73"/>
          <w:w w:val="150"/>
        </w:rPr>
        <w:t xml:space="preserve">  </w:t>
      </w:r>
      <w:r w:rsidRPr="00956A8A">
        <w:t>музыкального</w:t>
      </w:r>
      <w:r w:rsidRPr="00956A8A">
        <w:rPr>
          <w:spacing w:val="74"/>
          <w:w w:val="150"/>
        </w:rPr>
        <w:t xml:space="preserve">  </w:t>
      </w:r>
      <w:r w:rsidRPr="00956A8A">
        <w:t>занятий</w:t>
      </w:r>
      <w:r w:rsidRPr="00956A8A">
        <w:rPr>
          <w:spacing w:val="74"/>
          <w:w w:val="150"/>
        </w:rPr>
        <w:t xml:space="preserve">  </w:t>
      </w:r>
      <w:r w:rsidRPr="00956A8A">
        <w:t>могут</w:t>
      </w:r>
      <w:r w:rsidRPr="00956A8A">
        <w:rPr>
          <w:spacing w:val="74"/>
          <w:w w:val="150"/>
        </w:rPr>
        <w:t xml:space="preserve">  </w:t>
      </w:r>
      <w:proofErr w:type="gramStart"/>
      <w:r w:rsidRPr="00956A8A">
        <w:t>успокоит</w:t>
      </w:r>
      <w:r w:rsidR="00956A8A">
        <w:t>ь</w:t>
      </w:r>
      <w:r w:rsidRPr="00956A8A">
        <w:t>ся</w:t>
      </w:r>
      <w:proofErr w:type="gramEnd"/>
      <w:r w:rsidRPr="00956A8A">
        <w:rPr>
          <w:spacing w:val="74"/>
          <w:w w:val="150"/>
        </w:rPr>
        <w:t xml:space="preserve">  </w:t>
      </w:r>
      <w:r w:rsidRPr="00956A8A">
        <w:t>и справится с</w:t>
      </w:r>
      <w:r w:rsidRPr="00956A8A">
        <w:rPr>
          <w:spacing w:val="-2"/>
        </w:rPr>
        <w:t xml:space="preserve"> </w:t>
      </w:r>
      <w:r w:rsidRPr="00956A8A">
        <w:t xml:space="preserve">эмоциями. Педагоги применяют такие технологии как: </w:t>
      </w:r>
      <w:proofErr w:type="spellStart"/>
      <w:r w:rsidRPr="00956A8A">
        <w:t>музыкатерапия</w:t>
      </w:r>
      <w:proofErr w:type="spellEnd"/>
      <w:r w:rsidRPr="00956A8A">
        <w:t xml:space="preserve">, </w:t>
      </w:r>
      <w:proofErr w:type="spellStart"/>
      <w:r w:rsidRPr="00956A8A">
        <w:t>сказкотерапия</w:t>
      </w:r>
      <w:proofErr w:type="spellEnd"/>
      <w:r w:rsidRPr="00956A8A">
        <w:t>, игры с песком. Предлагают детям послушать спокойную музыку</w:t>
      </w:r>
      <w:proofErr w:type="gramStart"/>
      <w:r w:rsidRPr="00956A8A">
        <w:t>.</w:t>
      </w:r>
      <w:proofErr w:type="gramEnd"/>
      <w:r w:rsidRPr="00956A8A">
        <w:t xml:space="preserve"> (</w:t>
      </w:r>
      <w:proofErr w:type="gramStart"/>
      <w:r w:rsidRPr="00956A8A">
        <w:t>о</w:t>
      </w:r>
      <w:proofErr w:type="gramEnd"/>
      <w:r w:rsidRPr="00956A8A">
        <w:t>чень подходят композиции Чайковского из серии «Времена года», звуки природы, пение птиц: при этом можно закрыть глаза, представить что находимся</w:t>
      </w:r>
      <w:r w:rsidRPr="00956A8A">
        <w:rPr>
          <w:spacing w:val="40"/>
        </w:rPr>
        <w:t xml:space="preserve"> </w:t>
      </w:r>
      <w:r w:rsidRPr="00956A8A">
        <w:t>в лесу, на речку, в горах).</w:t>
      </w:r>
    </w:p>
    <w:p w:rsidR="00767938" w:rsidRPr="00956A8A" w:rsidRDefault="007E588E">
      <w:pPr>
        <w:pStyle w:val="a3"/>
        <w:ind w:right="143"/>
      </w:pPr>
      <w:r w:rsidRPr="00956A8A">
        <w:t>Большое значение для сохранения психологического благополучия детей имеет</w:t>
      </w:r>
      <w:r w:rsidRPr="00956A8A">
        <w:rPr>
          <w:spacing w:val="31"/>
        </w:rPr>
        <w:t xml:space="preserve">  </w:t>
      </w:r>
      <w:proofErr w:type="gramStart"/>
      <w:r w:rsidRPr="00956A8A">
        <w:t>песочная</w:t>
      </w:r>
      <w:proofErr w:type="gramEnd"/>
      <w:r w:rsidRPr="00956A8A">
        <w:rPr>
          <w:spacing w:val="34"/>
        </w:rPr>
        <w:t xml:space="preserve">  </w:t>
      </w:r>
      <w:proofErr w:type="spellStart"/>
      <w:r w:rsidRPr="00956A8A">
        <w:t>игротерапия</w:t>
      </w:r>
      <w:proofErr w:type="spellEnd"/>
      <w:r w:rsidRPr="00956A8A">
        <w:t>.</w:t>
      </w:r>
      <w:r w:rsidRPr="00956A8A">
        <w:rPr>
          <w:spacing w:val="34"/>
        </w:rPr>
        <w:t xml:space="preserve">  </w:t>
      </w:r>
      <w:r w:rsidRPr="00956A8A">
        <w:t>Удивительное</w:t>
      </w:r>
      <w:r w:rsidRPr="00956A8A">
        <w:rPr>
          <w:spacing w:val="34"/>
        </w:rPr>
        <w:t xml:space="preserve">  </w:t>
      </w:r>
      <w:r w:rsidRPr="00956A8A">
        <w:t>влияние</w:t>
      </w:r>
      <w:r w:rsidRPr="00956A8A">
        <w:rPr>
          <w:spacing w:val="34"/>
        </w:rPr>
        <w:t xml:space="preserve">  </w:t>
      </w:r>
      <w:proofErr w:type="gramStart"/>
      <w:r w:rsidRPr="00956A8A">
        <w:t>песочной</w:t>
      </w:r>
      <w:proofErr w:type="gramEnd"/>
      <w:r w:rsidRPr="00956A8A">
        <w:rPr>
          <w:spacing w:val="34"/>
        </w:rPr>
        <w:t xml:space="preserve">  </w:t>
      </w:r>
      <w:proofErr w:type="spellStart"/>
      <w:r w:rsidRPr="00956A8A">
        <w:rPr>
          <w:spacing w:val="-2"/>
        </w:rPr>
        <w:t>игротерапии</w:t>
      </w:r>
      <w:proofErr w:type="spellEnd"/>
    </w:p>
    <w:p w:rsidR="00767938" w:rsidRPr="00956A8A" w:rsidRDefault="00767938">
      <w:pPr>
        <w:pStyle w:val="a3"/>
        <w:sectPr w:rsidR="00767938" w:rsidRPr="00956A8A">
          <w:pgSz w:w="11910" w:h="16840"/>
          <w:pgMar w:top="1040" w:right="425" w:bottom="280" w:left="1417" w:header="720" w:footer="720" w:gutter="0"/>
          <w:cols w:space="720"/>
        </w:sectPr>
      </w:pPr>
    </w:p>
    <w:p w:rsidR="00767938" w:rsidRPr="00956A8A" w:rsidRDefault="007E588E">
      <w:pPr>
        <w:pStyle w:val="a3"/>
        <w:spacing w:before="67"/>
        <w:ind w:right="137" w:firstLine="0"/>
      </w:pPr>
      <w:r w:rsidRPr="00956A8A">
        <w:lastRenderedPageBreak/>
        <w:t>на</w:t>
      </w:r>
      <w:r w:rsidRPr="00956A8A">
        <w:rPr>
          <w:spacing w:val="-3"/>
        </w:rPr>
        <w:t xml:space="preserve"> </w:t>
      </w:r>
      <w:r w:rsidRPr="00956A8A">
        <w:t>непоседливых и</w:t>
      </w:r>
      <w:r w:rsidRPr="00956A8A">
        <w:rPr>
          <w:spacing w:val="-3"/>
        </w:rPr>
        <w:t xml:space="preserve"> </w:t>
      </w:r>
      <w:proofErr w:type="spellStart"/>
      <w:r w:rsidRPr="00956A8A">
        <w:t>гиперактивных</w:t>
      </w:r>
      <w:proofErr w:type="spellEnd"/>
      <w:r w:rsidRPr="00956A8A">
        <w:t xml:space="preserve"> детей. В теплое время года любимым местом для</w:t>
      </w:r>
      <w:r w:rsidRPr="00956A8A">
        <w:rPr>
          <w:spacing w:val="28"/>
        </w:rPr>
        <w:t xml:space="preserve"> </w:t>
      </w:r>
      <w:r w:rsidRPr="00956A8A">
        <w:t>детей</w:t>
      </w:r>
      <w:r w:rsidRPr="00956A8A">
        <w:rPr>
          <w:spacing w:val="25"/>
        </w:rPr>
        <w:t xml:space="preserve"> </w:t>
      </w:r>
      <w:r w:rsidRPr="00956A8A">
        <w:t>на</w:t>
      </w:r>
      <w:r w:rsidRPr="00956A8A">
        <w:rPr>
          <w:spacing w:val="-1"/>
        </w:rPr>
        <w:t xml:space="preserve"> </w:t>
      </w:r>
      <w:r w:rsidRPr="00956A8A">
        <w:t>прогулке</w:t>
      </w:r>
      <w:r w:rsidRPr="00956A8A">
        <w:rPr>
          <w:spacing w:val="28"/>
        </w:rPr>
        <w:t xml:space="preserve"> </w:t>
      </w:r>
      <w:r w:rsidRPr="00956A8A">
        <w:t>является</w:t>
      </w:r>
      <w:r w:rsidRPr="00956A8A">
        <w:rPr>
          <w:spacing w:val="28"/>
        </w:rPr>
        <w:t xml:space="preserve"> </w:t>
      </w:r>
      <w:r w:rsidRPr="00956A8A">
        <w:t>песочница.</w:t>
      </w:r>
      <w:r w:rsidRPr="00956A8A">
        <w:rPr>
          <w:spacing w:val="26"/>
        </w:rPr>
        <w:t xml:space="preserve"> </w:t>
      </w:r>
      <w:r w:rsidRPr="00956A8A">
        <w:t>Для</w:t>
      </w:r>
      <w:r w:rsidRPr="00956A8A">
        <w:rPr>
          <w:spacing w:val="28"/>
        </w:rPr>
        <w:t xml:space="preserve"> </w:t>
      </w:r>
      <w:r w:rsidRPr="00956A8A">
        <w:t>игр</w:t>
      </w:r>
      <w:r w:rsidRPr="00956A8A">
        <w:rPr>
          <w:spacing w:val="28"/>
        </w:rPr>
        <w:t xml:space="preserve"> </w:t>
      </w:r>
      <w:r w:rsidRPr="00956A8A">
        <w:t>с песком</w:t>
      </w:r>
      <w:r w:rsidRPr="00956A8A">
        <w:rPr>
          <w:spacing w:val="27"/>
        </w:rPr>
        <w:t xml:space="preserve"> </w:t>
      </w:r>
      <w:r w:rsidRPr="00956A8A">
        <w:t>дети</w:t>
      </w:r>
      <w:r w:rsidRPr="00956A8A">
        <w:rPr>
          <w:spacing w:val="25"/>
        </w:rPr>
        <w:t xml:space="preserve"> </w:t>
      </w:r>
      <w:r w:rsidRPr="00956A8A">
        <w:t>объединяются в</w:t>
      </w:r>
      <w:r w:rsidRPr="00956A8A">
        <w:rPr>
          <w:spacing w:val="-3"/>
        </w:rPr>
        <w:t xml:space="preserve"> </w:t>
      </w:r>
      <w:r w:rsidRPr="00956A8A">
        <w:t>группы, проникаются общей идеей и радуются результатам. В</w:t>
      </w:r>
      <w:r w:rsidRPr="00956A8A">
        <w:rPr>
          <w:spacing w:val="-3"/>
        </w:rPr>
        <w:t xml:space="preserve"> </w:t>
      </w:r>
      <w:r w:rsidRPr="00956A8A">
        <w:t>холодное время игры с</w:t>
      </w:r>
      <w:r w:rsidRPr="00956A8A">
        <w:rPr>
          <w:spacing w:val="-2"/>
        </w:rPr>
        <w:t xml:space="preserve"> </w:t>
      </w:r>
      <w:r w:rsidRPr="00956A8A">
        <w:t>песком переносятся в</w:t>
      </w:r>
      <w:r w:rsidRPr="00956A8A">
        <w:rPr>
          <w:spacing w:val="-1"/>
        </w:rPr>
        <w:t xml:space="preserve"> </w:t>
      </w:r>
      <w:r w:rsidRPr="00956A8A">
        <w:t>помещение группы. Для игр в группах оборудованы мини</w:t>
      </w:r>
      <w:r w:rsidR="00956A8A">
        <w:t xml:space="preserve"> - </w:t>
      </w:r>
      <w:r w:rsidRPr="00956A8A">
        <w:t xml:space="preserve"> песочница, есть набор формочек, совочков, мелкие игрушки.</w:t>
      </w:r>
    </w:p>
    <w:p w:rsidR="00767938" w:rsidRPr="00956A8A" w:rsidRDefault="007E588E">
      <w:pPr>
        <w:pStyle w:val="a3"/>
        <w:spacing w:before="1"/>
        <w:ind w:right="134"/>
      </w:pPr>
      <w:r w:rsidRPr="00956A8A">
        <w:t xml:space="preserve">Бывают такие моменты, когда спокойные, уравновешенные дети чувствуют усталость, раздражение, </w:t>
      </w:r>
      <w:proofErr w:type="gramStart"/>
      <w:r w:rsidRPr="00956A8A">
        <w:t>находясь постоянно среди шумных непоседливых сверстников и нуждаются в</w:t>
      </w:r>
      <w:r w:rsidRPr="00956A8A">
        <w:rPr>
          <w:spacing w:val="-2"/>
        </w:rPr>
        <w:t xml:space="preserve"> </w:t>
      </w:r>
      <w:r w:rsidRPr="00956A8A">
        <w:t>покое</w:t>
      </w:r>
      <w:proofErr w:type="gramEnd"/>
      <w:r w:rsidRPr="00956A8A">
        <w:t xml:space="preserve"> и</w:t>
      </w:r>
      <w:r w:rsidRPr="00956A8A">
        <w:rPr>
          <w:spacing w:val="-1"/>
        </w:rPr>
        <w:t xml:space="preserve"> </w:t>
      </w:r>
      <w:r w:rsidRPr="00956A8A">
        <w:t>тишине. Для этого во всех группах созданы уголки «Уединения», где дети могут</w:t>
      </w:r>
      <w:r w:rsidRPr="00956A8A">
        <w:rPr>
          <w:spacing w:val="40"/>
        </w:rPr>
        <w:t xml:space="preserve"> </w:t>
      </w:r>
      <w:r w:rsidRPr="00956A8A">
        <w:t>найти себе занятие по душе. Предлагаются дошкольникам для снятия напряжения «игрушки</w:t>
      </w:r>
      <w:r w:rsidR="00956A8A">
        <w:t xml:space="preserve"> </w:t>
      </w:r>
      <w:r w:rsidRPr="00956A8A">
        <w:t xml:space="preserve">- </w:t>
      </w:r>
      <w:proofErr w:type="spellStart"/>
      <w:r w:rsidRPr="00956A8A">
        <w:t>антистресс</w:t>
      </w:r>
      <w:proofErr w:type="spellEnd"/>
      <w:r w:rsidRPr="00956A8A">
        <w:t>» (воздушные шарики, наполненные мукой, песком, крупой)</w:t>
      </w:r>
      <w:proofErr w:type="gramStart"/>
      <w:r w:rsidRPr="00956A8A">
        <w:t xml:space="preserve"> ,</w:t>
      </w:r>
      <w:proofErr w:type="gramEnd"/>
      <w:r w:rsidRPr="00956A8A">
        <w:t xml:space="preserve"> которые успокаивают, а также развивают</w:t>
      </w:r>
      <w:r w:rsidRPr="00956A8A">
        <w:rPr>
          <w:spacing w:val="80"/>
          <w:w w:val="150"/>
        </w:rPr>
        <w:t xml:space="preserve"> </w:t>
      </w:r>
      <w:r w:rsidRPr="00956A8A">
        <w:t>мелкую</w:t>
      </w:r>
      <w:r w:rsidRPr="00956A8A">
        <w:rPr>
          <w:spacing w:val="80"/>
          <w:w w:val="150"/>
        </w:rPr>
        <w:t xml:space="preserve"> </w:t>
      </w:r>
      <w:r w:rsidRPr="00956A8A">
        <w:t>моторику</w:t>
      </w:r>
      <w:r w:rsidRPr="00956A8A">
        <w:rPr>
          <w:spacing w:val="80"/>
          <w:w w:val="150"/>
        </w:rPr>
        <w:t xml:space="preserve"> </w:t>
      </w:r>
      <w:r w:rsidRPr="00956A8A">
        <w:t>рук,</w:t>
      </w:r>
      <w:r w:rsidRPr="00956A8A">
        <w:rPr>
          <w:spacing w:val="80"/>
          <w:w w:val="150"/>
        </w:rPr>
        <w:t xml:space="preserve"> </w:t>
      </w:r>
      <w:r w:rsidRPr="00956A8A">
        <w:t>что</w:t>
      </w:r>
      <w:r w:rsidRPr="00956A8A">
        <w:rPr>
          <w:spacing w:val="80"/>
          <w:w w:val="150"/>
        </w:rPr>
        <w:t xml:space="preserve"> </w:t>
      </w:r>
      <w:r w:rsidRPr="00956A8A">
        <w:t>тоже</w:t>
      </w:r>
      <w:r w:rsidRPr="00956A8A">
        <w:rPr>
          <w:spacing w:val="80"/>
          <w:w w:val="150"/>
        </w:rPr>
        <w:t xml:space="preserve"> </w:t>
      </w:r>
      <w:r w:rsidRPr="00956A8A">
        <w:t>очень</w:t>
      </w:r>
      <w:r w:rsidRPr="00956A8A">
        <w:rPr>
          <w:spacing w:val="80"/>
          <w:w w:val="150"/>
        </w:rPr>
        <w:t xml:space="preserve"> </w:t>
      </w:r>
      <w:r w:rsidRPr="00956A8A">
        <w:t>важно,</w:t>
      </w:r>
      <w:r w:rsidRPr="00956A8A">
        <w:rPr>
          <w:spacing w:val="80"/>
          <w:w w:val="150"/>
        </w:rPr>
        <w:t xml:space="preserve"> </w:t>
      </w:r>
      <w:r w:rsidRPr="00956A8A">
        <w:t>можно</w:t>
      </w:r>
      <w:r w:rsidRPr="00956A8A">
        <w:rPr>
          <w:spacing w:val="80"/>
          <w:w w:val="150"/>
        </w:rPr>
        <w:t xml:space="preserve"> </w:t>
      </w:r>
      <w:r w:rsidRPr="00956A8A">
        <w:t xml:space="preserve">поиграть в настольные игры, сложить </w:t>
      </w:r>
      <w:proofErr w:type="spellStart"/>
      <w:r w:rsidRPr="00956A8A">
        <w:t>пазлы</w:t>
      </w:r>
      <w:proofErr w:type="spellEnd"/>
      <w:r w:rsidRPr="00956A8A">
        <w:t>, мозаику одному или с другом, порисовать.</w:t>
      </w:r>
    </w:p>
    <w:p w:rsidR="00767938" w:rsidRPr="00956A8A" w:rsidRDefault="007E588E">
      <w:pPr>
        <w:pStyle w:val="a3"/>
        <w:spacing w:before="2"/>
        <w:ind w:right="139"/>
      </w:pPr>
      <w:r w:rsidRPr="00956A8A">
        <w:t>Педагоги используют в</w:t>
      </w:r>
      <w:r w:rsidRPr="00956A8A">
        <w:rPr>
          <w:spacing w:val="-1"/>
        </w:rPr>
        <w:t xml:space="preserve"> </w:t>
      </w:r>
      <w:r w:rsidRPr="00956A8A">
        <w:t>своей практике Когнитивные схемы эмоций, (обработка информации и анализ) с</w:t>
      </w:r>
      <w:r w:rsidRPr="00956A8A">
        <w:rPr>
          <w:spacing w:val="-1"/>
        </w:rPr>
        <w:t xml:space="preserve"> </w:t>
      </w:r>
      <w:r w:rsidRPr="00956A8A">
        <w:t>помощью которых побуждают детей анализировать картинки. Это помогает детям научиться быть внимательными</w:t>
      </w:r>
      <w:r w:rsidRPr="00956A8A">
        <w:rPr>
          <w:spacing w:val="40"/>
        </w:rPr>
        <w:t xml:space="preserve"> </w:t>
      </w:r>
      <w:r w:rsidRPr="00956A8A">
        <w:t>друг к</w:t>
      </w:r>
      <w:r w:rsidRPr="00956A8A">
        <w:rPr>
          <w:spacing w:val="-2"/>
        </w:rPr>
        <w:t xml:space="preserve"> </w:t>
      </w:r>
      <w:r w:rsidRPr="00956A8A">
        <w:t xml:space="preserve">другу, замечать эмоции, чувства окружающих, уметь анализировать </w:t>
      </w:r>
      <w:r w:rsidRPr="00956A8A">
        <w:rPr>
          <w:spacing w:val="-2"/>
        </w:rPr>
        <w:t>происходящее.</w:t>
      </w:r>
    </w:p>
    <w:p w:rsidR="00767938" w:rsidRPr="00956A8A" w:rsidRDefault="007E588E">
      <w:pPr>
        <w:pStyle w:val="a3"/>
        <w:ind w:right="134"/>
      </w:pPr>
      <w:proofErr w:type="gramStart"/>
      <w:r w:rsidRPr="00956A8A">
        <w:t>Для индивидуальной работы с детьми применяют дощечки с разной поверхностью</w:t>
      </w:r>
      <w:r w:rsidRPr="00956A8A">
        <w:rPr>
          <w:spacing w:val="40"/>
        </w:rPr>
        <w:t xml:space="preserve"> </w:t>
      </w:r>
      <w:r w:rsidRPr="00956A8A">
        <w:t>(гладкая,</w:t>
      </w:r>
      <w:r w:rsidRPr="00956A8A">
        <w:rPr>
          <w:spacing w:val="40"/>
        </w:rPr>
        <w:t xml:space="preserve"> </w:t>
      </w:r>
      <w:r w:rsidRPr="00956A8A">
        <w:t>шершавая,</w:t>
      </w:r>
      <w:r w:rsidRPr="00956A8A">
        <w:rPr>
          <w:spacing w:val="40"/>
        </w:rPr>
        <w:t xml:space="preserve"> </w:t>
      </w:r>
      <w:r w:rsidRPr="00956A8A">
        <w:t>меховая,</w:t>
      </w:r>
      <w:r w:rsidRPr="00956A8A">
        <w:rPr>
          <w:spacing w:val="40"/>
        </w:rPr>
        <w:t xml:space="preserve"> </w:t>
      </w:r>
      <w:r w:rsidRPr="00956A8A">
        <w:t>рифленая</w:t>
      </w:r>
      <w:r w:rsidRPr="00956A8A">
        <w:rPr>
          <w:spacing w:val="40"/>
        </w:rPr>
        <w:t xml:space="preserve"> </w:t>
      </w:r>
      <w:r w:rsidRPr="00956A8A">
        <w:t>и т.</w:t>
      </w:r>
      <w:r w:rsidRPr="00956A8A">
        <w:rPr>
          <w:spacing w:val="-2"/>
        </w:rPr>
        <w:t xml:space="preserve"> </w:t>
      </w:r>
      <w:r w:rsidRPr="00956A8A">
        <w:t>д.)</w:t>
      </w:r>
      <w:r w:rsidRPr="00956A8A">
        <w:rPr>
          <w:spacing w:val="40"/>
        </w:rPr>
        <w:t xml:space="preserve"> </w:t>
      </w:r>
      <w:r w:rsidRPr="00956A8A">
        <w:t>рассказывают какой-то сюжет, прикасаясь к</w:t>
      </w:r>
      <w:r w:rsidRPr="00956A8A">
        <w:rPr>
          <w:spacing w:val="-1"/>
        </w:rPr>
        <w:t xml:space="preserve"> </w:t>
      </w:r>
      <w:r w:rsidRPr="00956A8A">
        <w:t>руке ребенка определенной поверхностью (пушистая кошечка</w:t>
      </w:r>
      <w:r w:rsidRPr="00956A8A">
        <w:rPr>
          <w:spacing w:val="-2"/>
        </w:rPr>
        <w:t xml:space="preserve"> </w:t>
      </w:r>
      <w:r w:rsidRPr="00956A8A">
        <w:t>- мех, дождь</w:t>
      </w:r>
      <w:r w:rsidRPr="00956A8A">
        <w:rPr>
          <w:spacing w:val="-2"/>
        </w:rPr>
        <w:t xml:space="preserve"> </w:t>
      </w:r>
      <w:r w:rsidRPr="00956A8A">
        <w:t>- гладкая прохладная п</w:t>
      </w:r>
      <w:r w:rsidR="00956A8A">
        <w:t>оверхность, дорожка - неровная)</w:t>
      </w:r>
      <w:r w:rsidRPr="00956A8A">
        <w:t>.</w:t>
      </w:r>
      <w:proofErr w:type="gramEnd"/>
      <w:r w:rsidRPr="00956A8A">
        <w:t xml:space="preserve"> Это позволяет «прочувствовать» услышанное, создать определенный </w:t>
      </w:r>
      <w:r w:rsidRPr="00956A8A">
        <w:rPr>
          <w:spacing w:val="-2"/>
        </w:rPr>
        <w:t>образ.</w:t>
      </w:r>
    </w:p>
    <w:p w:rsidR="00767938" w:rsidRPr="00956A8A" w:rsidRDefault="007E588E">
      <w:pPr>
        <w:pStyle w:val="a3"/>
        <w:ind w:right="132"/>
      </w:pPr>
      <w:r w:rsidRPr="00956A8A">
        <w:t>Очень полюбились детям «подушка-</w:t>
      </w:r>
      <w:proofErr w:type="spellStart"/>
      <w:r w:rsidRPr="00956A8A">
        <w:t>мирилка</w:t>
      </w:r>
      <w:proofErr w:type="spellEnd"/>
      <w:r w:rsidRPr="00956A8A">
        <w:t>», скамейка-</w:t>
      </w:r>
      <w:proofErr w:type="spellStart"/>
      <w:r w:rsidRPr="00956A8A">
        <w:t>мерилка</w:t>
      </w:r>
      <w:proofErr w:type="spellEnd"/>
      <w:r w:rsidRPr="00956A8A">
        <w:t>, коробк</w:t>
      </w:r>
      <w:proofErr w:type="gramStart"/>
      <w:r w:rsidRPr="00956A8A">
        <w:t>а-</w:t>
      </w:r>
      <w:proofErr w:type="gramEnd"/>
      <w:r w:rsidRPr="00956A8A">
        <w:t xml:space="preserve"> </w:t>
      </w:r>
      <w:proofErr w:type="spellStart"/>
      <w:r w:rsidRPr="00956A8A">
        <w:t>мерилка</w:t>
      </w:r>
      <w:proofErr w:type="spellEnd"/>
      <w:r w:rsidRPr="00956A8A">
        <w:t xml:space="preserve"> с</w:t>
      </w:r>
      <w:r w:rsidRPr="00956A8A">
        <w:rPr>
          <w:spacing w:val="-2"/>
        </w:rPr>
        <w:t xml:space="preserve"> </w:t>
      </w:r>
      <w:r w:rsidRPr="00956A8A">
        <w:t>помощью которой можно помириться с товарищем. Встретившись руками, пожать их</w:t>
      </w:r>
      <w:r w:rsidRPr="00956A8A">
        <w:rPr>
          <w:spacing w:val="-3"/>
        </w:rPr>
        <w:t xml:space="preserve"> </w:t>
      </w:r>
      <w:r w:rsidRPr="00956A8A">
        <w:t>друг другу и сказать добрые слова или попросить прощения.</w:t>
      </w:r>
      <w:r w:rsidRPr="00956A8A">
        <w:rPr>
          <w:spacing w:val="40"/>
        </w:rPr>
        <w:t xml:space="preserve"> </w:t>
      </w:r>
      <w:r w:rsidRPr="00956A8A">
        <w:t>Не</w:t>
      </w:r>
      <w:r w:rsidRPr="00956A8A">
        <w:rPr>
          <w:spacing w:val="-3"/>
        </w:rPr>
        <w:t xml:space="preserve"> </w:t>
      </w:r>
      <w:r w:rsidRPr="00956A8A">
        <w:t>каждый ребенок соглашается попросить прощения у</w:t>
      </w:r>
      <w:r w:rsidRPr="00956A8A">
        <w:rPr>
          <w:spacing w:val="-1"/>
        </w:rPr>
        <w:t xml:space="preserve"> </w:t>
      </w:r>
      <w:r w:rsidRPr="00956A8A">
        <w:t>товарища, а</w:t>
      </w:r>
      <w:r w:rsidRPr="00956A8A">
        <w:rPr>
          <w:spacing w:val="-1"/>
        </w:rPr>
        <w:t xml:space="preserve"> </w:t>
      </w:r>
      <w:r w:rsidRPr="00956A8A">
        <w:t>с</w:t>
      </w:r>
      <w:r w:rsidRPr="00956A8A">
        <w:rPr>
          <w:spacing w:val="-3"/>
        </w:rPr>
        <w:t xml:space="preserve"> </w:t>
      </w:r>
      <w:r w:rsidRPr="00956A8A">
        <w:t>помощью такого приспособления это делается с радостью.</w:t>
      </w:r>
    </w:p>
    <w:p w:rsidR="00767938" w:rsidRPr="00956A8A" w:rsidRDefault="007E588E">
      <w:pPr>
        <w:pStyle w:val="a3"/>
        <w:ind w:right="135"/>
      </w:pPr>
      <w:r w:rsidRPr="00956A8A">
        <w:t>Для детей замкнутых эмоционально педагоги предлагают такую игру «Кто</w:t>
      </w:r>
      <w:r w:rsidRPr="00956A8A">
        <w:rPr>
          <w:spacing w:val="80"/>
        </w:rPr>
        <w:t xml:space="preserve"> </w:t>
      </w:r>
      <w:r w:rsidRPr="00956A8A">
        <w:t>в</w:t>
      </w:r>
      <w:r w:rsidRPr="00956A8A">
        <w:rPr>
          <w:spacing w:val="-2"/>
        </w:rPr>
        <w:t xml:space="preserve"> </w:t>
      </w:r>
      <w:r w:rsidRPr="00956A8A">
        <w:t>домике живет?» цель данной игры: на ощупь, в</w:t>
      </w:r>
      <w:r w:rsidRPr="00956A8A">
        <w:rPr>
          <w:spacing w:val="-1"/>
        </w:rPr>
        <w:t xml:space="preserve"> </w:t>
      </w:r>
      <w:r w:rsidRPr="00956A8A">
        <w:t>домике найти игрушку и узнать или предположить, кто это может быть. Если ребенок затрудняется, воспитатели дают подсказку. Узнавание хозяина домика вызывает радость у детей, желание продолжить игру. Это развивает мелкую моторику, мышление и вызывает положительные эмоции.</w:t>
      </w:r>
    </w:p>
    <w:p w:rsidR="00767938" w:rsidRPr="00956A8A" w:rsidRDefault="007E588E">
      <w:pPr>
        <w:pStyle w:val="a3"/>
        <w:jc w:val="left"/>
      </w:pPr>
      <w:r w:rsidRPr="00956A8A">
        <w:t>В</w:t>
      </w:r>
      <w:r w:rsidRPr="00956A8A">
        <w:rPr>
          <w:spacing w:val="-3"/>
        </w:rPr>
        <w:t xml:space="preserve"> </w:t>
      </w:r>
      <w:r w:rsidRPr="00956A8A">
        <w:t>своей работе</w:t>
      </w:r>
      <w:r w:rsidRPr="00956A8A">
        <w:rPr>
          <w:spacing w:val="80"/>
        </w:rPr>
        <w:t xml:space="preserve"> </w:t>
      </w:r>
      <w:r w:rsidRPr="00956A8A">
        <w:t>часто используют</w:t>
      </w:r>
      <w:r w:rsidRPr="00956A8A">
        <w:rPr>
          <w:spacing w:val="34"/>
        </w:rPr>
        <w:t xml:space="preserve"> </w:t>
      </w:r>
      <w:r w:rsidRPr="00956A8A">
        <w:t>игры-тренинги. Они</w:t>
      </w:r>
      <w:r w:rsidRPr="00956A8A">
        <w:rPr>
          <w:spacing w:val="35"/>
        </w:rPr>
        <w:t xml:space="preserve"> </w:t>
      </w:r>
      <w:r w:rsidRPr="00956A8A">
        <w:t>создают</w:t>
      </w:r>
      <w:r w:rsidRPr="00956A8A">
        <w:rPr>
          <w:spacing w:val="34"/>
        </w:rPr>
        <w:t xml:space="preserve"> </w:t>
      </w:r>
      <w:r w:rsidRPr="00956A8A">
        <w:t>атмосферу доброжелательности,</w:t>
      </w:r>
      <w:r w:rsidRPr="00956A8A">
        <w:rPr>
          <w:spacing w:val="76"/>
        </w:rPr>
        <w:t xml:space="preserve"> </w:t>
      </w:r>
      <w:r w:rsidRPr="00956A8A">
        <w:t>радости</w:t>
      </w:r>
      <w:r w:rsidRPr="00956A8A">
        <w:rPr>
          <w:spacing w:val="77"/>
        </w:rPr>
        <w:t xml:space="preserve"> </w:t>
      </w:r>
      <w:r w:rsidRPr="00956A8A">
        <w:t>общения.</w:t>
      </w:r>
      <w:r w:rsidRPr="00956A8A">
        <w:rPr>
          <w:spacing w:val="79"/>
        </w:rPr>
        <w:t xml:space="preserve"> </w:t>
      </w:r>
      <w:r w:rsidRPr="00956A8A">
        <w:t>Такие</w:t>
      </w:r>
      <w:r w:rsidRPr="00956A8A">
        <w:rPr>
          <w:spacing w:val="76"/>
        </w:rPr>
        <w:t xml:space="preserve"> </w:t>
      </w:r>
      <w:r w:rsidRPr="00956A8A">
        <w:t>игры</w:t>
      </w:r>
      <w:r w:rsidRPr="00956A8A">
        <w:rPr>
          <w:spacing w:val="79"/>
        </w:rPr>
        <w:t xml:space="preserve"> </w:t>
      </w:r>
      <w:r w:rsidRPr="00956A8A">
        <w:t>как «Подари</w:t>
      </w:r>
      <w:r w:rsidRPr="00956A8A">
        <w:rPr>
          <w:spacing w:val="77"/>
        </w:rPr>
        <w:t xml:space="preserve"> </w:t>
      </w:r>
      <w:r w:rsidRPr="00956A8A">
        <w:rPr>
          <w:spacing w:val="-2"/>
        </w:rPr>
        <w:t>настроение»,</w:t>
      </w:r>
    </w:p>
    <w:p w:rsidR="00767938" w:rsidRPr="00956A8A" w:rsidRDefault="007E588E">
      <w:pPr>
        <w:pStyle w:val="a3"/>
        <w:tabs>
          <w:tab w:val="left" w:pos="1527"/>
          <w:tab w:val="left" w:pos="2627"/>
          <w:tab w:val="left" w:pos="4303"/>
          <w:tab w:val="left" w:pos="4605"/>
          <w:tab w:val="left" w:pos="5992"/>
          <w:tab w:val="left" w:pos="6896"/>
          <w:tab w:val="left" w:pos="8210"/>
          <w:tab w:val="left" w:pos="8968"/>
        </w:tabs>
        <w:ind w:right="137" w:firstLine="0"/>
        <w:jc w:val="left"/>
      </w:pPr>
      <w:r w:rsidRPr="00956A8A">
        <w:rPr>
          <w:spacing w:val="-2"/>
        </w:rPr>
        <w:t>«Сундучок</w:t>
      </w:r>
      <w:r w:rsidRPr="00956A8A">
        <w:tab/>
      </w:r>
      <w:r w:rsidRPr="00956A8A">
        <w:rPr>
          <w:spacing w:val="-2"/>
        </w:rPr>
        <w:t>добрых</w:t>
      </w:r>
      <w:r w:rsidRPr="00956A8A">
        <w:tab/>
      </w:r>
      <w:r w:rsidRPr="00956A8A">
        <w:rPr>
          <w:spacing w:val="-2"/>
        </w:rPr>
        <w:t>пожеланий»</w:t>
      </w:r>
      <w:r w:rsidRPr="00956A8A">
        <w:tab/>
      </w:r>
      <w:r w:rsidRPr="00956A8A">
        <w:rPr>
          <w:spacing w:val="-10"/>
        </w:rPr>
        <w:t>-</w:t>
      </w:r>
      <w:r w:rsidRPr="00956A8A">
        <w:tab/>
      </w:r>
      <w:r w:rsidRPr="00956A8A">
        <w:rPr>
          <w:spacing w:val="-2"/>
        </w:rPr>
        <w:t>помогают</w:t>
      </w:r>
      <w:r w:rsidRPr="00956A8A">
        <w:tab/>
      </w:r>
      <w:r w:rsidRPr="00956A8A">
        <w:rPr>
          <w:spacing w:val="-2"/>
        </w:rPr>
        <w:t>детям</w:t>
      </w:r>
      <w:r w:rsidRPr="00956A8A">
        <w:tab/>
      </w:r>
      <w:r w:rsidRPr="00956A8A">
        <w:rPr>
          <w:spacing w:val="-2"/>
        </w:rPr>
        <w:t>раскрыть</w:t>
      </w:r>
      <w:r w:rsidRPr="00956A8A">
        <w:tab/>
      </w:r>
      <w:r w:rsidRPr="00956A8A">
        <w:rPr>
          <w:spacing w:val="-4"/>
        </w:rPr>
        <w:t>свои</w:t>
      </w:r>
      <w:r w:rsidRPr="00956A8A">
        <w:tab/>
      </w:r>
      <w:r w:rsidRPr="00956A8A">
        <w:rPr>
          <w:spacing w:val="-2"/>
        </w:rPr>
        <w:t xml:space="preserve">эмоции, </w:t>
      </w:r>
      <w:r w:rsidRPr="00956A8A">
        <w:t>поделиться с друзьями своим настроением.</w:t>
      </w:r>
    </w:p>
    <w:p w:rsidR="00767938" w:rsidRPr="00956A8A" w:rsidRDefault="007E588E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  <w:r w:rsidRPr="00956A8A">
        <w:rPr>
          <w:spacing w:val="-2"/>
        </w:rPr>
        <w:t>Хорошей</w:t>
      </w:r>
      <w:r w:rsidRPr="00956A8A">
        <w:tab/>
      </w:r>
      <w:r w:rsidRPr="00956A8A">
        <w:rPr>
          <w:spacing w:val="-2"/>
        </w:rPr>
        <w:t>традицией</w:t>
      </w:r>
      <w:r w:rsidRPr="00956A8A">
        <w:tab/>
        <w:t>в группах</w:t>
      </w:r>
      <w:r w:rsidRPr="00956A8A">
        <w:tab/>
        <w:t>ДОУ</w:t>
      </w:r>
      <w:r w:rsidRPr="00956A8A">
        <w:rPr>
          <w:spacing w:val="80"/>
        </w:rPr>
        <w:t xml:space="preserve"> </w:t>
      </w:r>
      <w:r w:rsidRPr="00956A8A">
        <w:t>стал</w:t>
      </w:r>
      <w:r w:rsidRPr="00956A8A">
        <w:tab/>
      </w:r>
      <w:r w:rsidRPr="00956A8A">
        <w:rPr>
          <w:spacing w:val="-2"/>
        </w:rPr>
        <w:t>обычай</w:t>
      </w:r>
      <w:r w:rsidRPr="00956A8A">
        <w:tab/>
      </w:r>
      <w:r w:rsidRPr="00956A8A">
        <w:rPr>
          <w:spacing w:val="-10"/>
        </w:rPr>
        <w:t>-</w:t>
      </w:r>
      <w:r w:rsidRPr="00956A8A">
        <w:tab/>
      </w:r>
      <w:r w:rsidRPr="00956A8A">
        <w:rPr>
          <w:spacing w:val="-2"/>
        </w:rPr>
        <w:t>«Круг</w:t>
      </w:r>
      <w:r w:rsidRPr="00956A8A">
        <w:tab/>
      </w:r>
      <w:r w:rsidRPr="00956A8A">
        <w:rPr>
          <w:spacing w:val="-2"/>
        </w:rPr>
        <w:t xml:space="preserve">хороших </w:t>
      </w:r>
      <w:r w:rsidRPr="00956A8A">
        <w:t>воспоминаний». Во второй половине дня педагоги предлагают всем детям сесть</w:t>
      </w:r>
    </w:p>
    <w:p w:rsidR="00767938" w:rsidRDefault="00956A8A" w:rsidP="007E588E">
      <w:pPr>
        <w:pStyle w:val="a3"/>
        <w:jc w:val="left"/>
      </w:pPr>
      <w:r>
        <w:t xml:space="preserve"> в круг на стулья  или на подушечки на ковре,  что бы вспомнить </w:t>
      </w:r>
      <w:r w:rsidR="007E588E">
        <w:t>события прошедшего  дня.  Воспитатели побуждают рассказать что-нибудь хорошее о своих друзьях,  похвалить их. Главное</w:t>
      </w:r>
      <w:proofErr w:type="gramStart"/>
      <w:r w:rsidR="007E588E">
        <w:t xml:space="preserve"> ,</w:t>
      </w:r>
      <w:proofErr w:type="gramEnd"/>
      <w:r w:rsidR="007E588E">
        <w:t>чтобы ребенок о себе услышал что-то положительное, а остальные поймут, что у всех есть какие то достоинства.</w:t>
      </w:r>
    </w:p>
    <w:p w:rsidR="00077D23" w:rsidRPr="00956A8A" w:rsidRDefault="00077D23" w:rsidP="007E588E">
      <w:pPr>
        <w:pStyle w:val="a3"/>
        <w:jc w:val="left"/>
        <w:rPr>
          <w:sz w:val="20"/>
        </w:rPr>
      </w:pPr>
      <w:r>
        <w:t xml:space="preserve"> Исполнитель психолог Старостина А.А.</w:t>
      </w:r>
      <w:bookmarkStart w:id="0" w:name="_GoBack"/>
      <w:bookmarkEnd w:id="0"/>
    </w:p>
    <w:sectPr w:rsidR="00077D23" w:rsidRPr="00956A8A">
      <w:pgSz w:w="11910" w:h="16840"/>
      <w:pgMar w:top="14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D7D"/>
    <w:multiLevelType w:val="hybridMultilevel"/>
    <w:tmpl w:val="D3E81976"/>
    <w:lvl w:ilvl="0" w:tplc="06425E32">
      <w:start w:val="1"/>
      <w:numFmt w:val="decimal"/>
      <w:lvlText w:val="%1."/>
      <w:lvlJc w:val="left"/>
      <w:pPr>
        <w:ind w:left="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A22802C">
      <w:numFmt w:val="bullet"/>
      <w:lvlText w:val=""/>
      <w:lvlJc w:val="left"/>
      <w:pPr>
        <w:ind w:left="1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46EEC6">
      <w:numFmt w:val="bullet"/>
      <w:lvlText w:val="•"/>
      <w:lvlJc w:val="left"/>
      <w:pPr>
        <w:ind w:left="2012" w:hanging="442"/>
      </w:pPr>
      <w:rPr>
        <w:rFonts w:hint="default"/>
        <w:lang w:val="ru-RU" w:eastAsia="en-US" w:bidi="ar-SA"/>
      </w:rPr>
    </w:lvl>
    <w:lvl w:ilvl="3" w:tplc="BD4ED4F6">
      <w:numFmt w:val="bullet"/>
      <w:lvlText w:val="•"/>
      <w:lvlJc w:val="left"/>
      <w:pPr>
        <w:ind w:left="3019" w:hanging="442"/>
      </w:pPr>
      <w:rPr>
        <w:rFonts w:hint="default"/>
        <w:lang w:val="ru-RU" w:eastAsia="en-US" w:bidi="ar-SA"/>
      </w:rPr>
    </w:lvl>
    <w:lvl w:ilvl="4" w:tplc="88606F7E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5" w:tplc="9E12B0F0">
      <w:numFmt w:val="bullet"/>
      <w:lvlText w:val="•"/>
      <w:lvlJc w:val="left"/>
      <w:pPr>
        <w:ind w:left="5032" w:hanging="442"/>
      </w:pPr>
      <w:rPr>
        <w:rFonts w:hint="default"/>
        <w:lang w:val="ru-RU" w:eastAsia="en-US" w:bidi="ar-SA"/>
      </w:rPr>
    </w:lvl>
    <w:lvl w:ilvl="6" w:tplc="83421854">
      <w:numFmt w:val="bullet"/>
      <w:lvlText w:val="•"/>
      <w:lvlJc w:val="left"/>
      <w:pPr>
        <w:ind w:left="6038" w:hanging="442"/>
      </w:pPr>
      <w:rPr>
        <w:rFonts w:hint="default"/>
        <w:lang w:val="ru-RU" w:eastAsia="en-US" w:bidi="ar-SA"/>
      </w:rPr>
    </w:lvl>
    <w:lvl w:ilvl="7" w:tplc="BC2EA8B2">
      <w:numFmt w:val="bullet"/>
      <w:lvlText w:val="•"/>
      <w:lvlJc w:val="left"/>
      <w:pPr>
        <w:ind w:left="7045" w:hanging="442"/>
      </w:pPr>
      <w:rPr>
        <w:rFonts w:hint="default"/>
        <w:lang w:val="ru-RU" w:eastAsia="en-US" w:bidi="ar-SA"/>
      </w:rPr>
    </w:lvl>
    <w:lvl w:ilvl="8" w:tplc="228A8DFE">
      <w:numFmt w:val="bullet"/>
      <w:lvlText w:val="•"/>
      <w:lvlJc w:val="left"/>
      <w:pPr>
        <w:ind w:left="8051" w:hanging="442"/>
      </w:pPr>
      <w:rPr>
        <w:rFonts w:hint="default"/>
        <w:lang w:val="ru-RU" w:eastAsia="en-US" w:bidi="ar-SA"/>
      </w:rPr>
    </w:lvl>
  </w:abstractNum>
  <w:abstractNum w:abstractNumId="1">
    <w:nsid w:val="5549079C"/>
    <w:multiLevelType w:val="hybridMultilevel"/>
    <w:tmpl w:val="4676789C"/>
    <w:lvl w:ilvl="0" w:tplc="5B0EAC88">
      <w:numFmt w:val="bullet"/>
      <w:lvlText w:val="-"/>
      <w:lvlJc w:val="left"/>
      <w:pPr>
        <w:ind w:left="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61480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E8C6A8C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74F8DD9C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52E6A81C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BD74B498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9D8ECE90">
      <w:numFmt w:val="bullet"/>
      <w:lvlText w:val="•"/>
      <w:lvlJc w:val="left"/>
      <w:pPr>
        <w:ind w:left="6038" w:hanging="284"/>
      </w:pPr>
      <w:rPr>
        <w:rFonts w:hint="default"/>
        <w:lang w:val="ru-RU" w:eastAsia="en-US" w:bidi="ar-SA"/>
      </w:rPr>
    </w:lvl>
    <w:lvl w:ilvl="7" w:tplc="FC3E6418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8" w:tplc="5650A7B8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2">
    <w:nsid w:val="6DC56ACB"/>
    <w:multiLevelType w:val="hybridMultilevel"/>
    <w:tmpl w:val="8104F39C"/>
    <w:lvl w:ilvl="0" w:tplc="46D6CE8A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242690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CB72926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015A30E2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A844B88E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B02870EE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B6963CD8">
      <w:numFmt w:val="bullet"/>
      <w:lvlText w:val="•"/>
      <w:lvlJc w:val="left"/>
      <w:pPr>
        <w:ind w:left="6038" w:hanging="164"/>
      </w:pPr>
      <w:rPr>
        <w:rFonts w:hint="default"/>
        <w:lang w:val="ru-RU" w:eastAsia="en-US" w:bidi="ar-SA"/>
      </w:rPr>
    </w:lvl>
    <w:lvl w:ilvl="7" w:tplc="B4129878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E3FA9EC6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938"/>
    <w:rsid w:val="00077D23"/>
    <w:rsid w:val="00767938"/>
    <w:rsid w:val="007E588E"/>
    <w:rsid w:val="009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6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6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2025-02-05T05:55:00Z</dcterms:created>
  <dcterms:modified xsi:type="dcterms:W3CDTF">2025-02-05T07:00:00Z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